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34853" w14:textId="77777777" w:rsidR="00AC24FA" w:rsidRPr="00AC24FA" w:rsidRDefault="00AC24FA" w:rsidP="00AC24FA">
      <w:pPr>
        <w:tabs>
          <w:tab w:val="left" w:pos="2070"/>
        </w:tabs>
        <w:spacing w:after="0" w:line="240" w:lineRule="auto"/>
        <w:jc w:val="center"/>
        <w:rPr>
          <w:rFonts w:ascii="Times New Roman" w:eastAsia="Times New Roman" w:hAnsi="Times New Roman" w:cs="Times New Roman"/>
          <w:b/>
          <w:sz w:val="28"/>
          <w:szCs w:val="28"/>
          <w:lang w:val="ro-RO"/>
        </w:rPr>
      </w:pPr>
      <w:r w:rsidRPr="00AC24FA">
        <w:rPr>
          <w:rFonts w:ascii="Times New Roman" w:eastAsia="Times New Roman" w:hAnsi="Times New Roman" w:cs="Times New Roman"/>
          <w:b/>
          <w:sz w:val="28"/>
          <w:szCs w:val="28"/>
          <w:lang w:val="ro-RO"/>
        </w:rPr>
        <w:t>A N U N Ţ</w:t>
      </w:r>
    </w:p>
    <w:p w14:paraId="50EA6494" w14:textId="77777777" w:rsidR="00AC24FA" w:rsidRPr="00AC24FA" w:rsidRDefault="00AC24FA" w:rsidP="00AC24FA">
      <w:pPr>
        <w:tabs>
          <w:tab w:val="left" w:pos="2070"/>
        </w:tabs>
        <w:spacing w:after="0" w:line="240" w:lineRule="auto"/>
        <w:jc w:val="center"/>
        <w:rPr>
          <w:rFonts w:ascii="Times New Roman" w:eastAsia="Times New Roman" w:hAnsi="Times New Roman" w:cs="Times New Roman"/>
          <w:b/>
          <w:sz w:val="28"/>
          <w:szCs w:val="28"/>
          <w:lang w:val="ro-RO"/>
        </w:rPr>
      </w:pPr>
    </w:p>
    <w:p w14:paraId="4B216618" w14:textId="77777777" w:rsidR="00AC24FA" w:rsidRPr="00AC24FA" w:rsidRDefault="00AC24FA" w:rsidP="00AC24FA">
      <w:pPr>
        <w:spacing w:after="0" w:line="240" w:lineRule="auto"/>
        <w:ind w:firstLine="720"/>
        <w:jc w:val="both"/>
        <w:rPr>
          <w:rFonts w:ascii="Times New Roman" w:eastAsia="Times New Roman" w:hAnsi="Times New Roman" w:cs="Times New Roman"/>
          <w:sz w:val="24"/>
          <w:szCs w:val="24"/>
          <w:lang w:val="ro-RO"/>
        </w:rPr>
      </w:pPr>
    </w:p>
    <w:p w14:paraId="5B5688E0" w14:textId="77777777" w:rsidR="00AC24FA" w:rsidRPr="00AC24FA" w:rsidRDefault="00AC24FA" w:rsidP="00AC24FA">
      <w:pPr>
        <w:spacing w:after="0" w:line="240" w:lineRule="auto"/>
        <w:ind w:firstLine="720"/>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b/>
          <w:bCs/>
          <w:sz w:val="24"/>
          <w:szCs w:val="24"/>
          <w:lang w:val="ro-RO"/>
        </w:rPr>
        <w:t>COMUNA MĂTĂSARI – CONSILIUL LOCAL MĂTĂSARI</w:t>
      </w:r>
      <w:r w:rsidRPr="00AC24FA">
        <w:rPr>
          <w:rFonts w:ascii="Times New Roman" w:eastAsia="Times New Roman" w:hAnsi="Times New Roman" w:cs="Times New Roman"/>
          <w:sz w:val="24"/>
          <w:szCs w:val="24"/>
          <w:lang w:val="ro-RO"/>
        </w:rPr>
        <w:t xml:space="preserve">, în calitate de </w:t>
      </w:r>
      <w:r w:rsidRPr="00AC24FA">
        <w:rPr>
          <w:rFonts w:ascii="Times New Roman" w:eastAsia="Times New Roman" w:hAnsi="Times New Roman" w:cs="Times New Roman"/>
          <w:b/>
          <w:sz w:val="24"/>
          <w:szCs w:val="24"/>
          <w:lang w:val="ro-RO"/>
        </w:rPr>
        <w:t>Autoritate Publică Tutelară</w:t>
      </w:r>
      <w:r w:rsidRPr="00AC24FA">
        <w:rPr>
          <w:rFonts w:ascii="Times New Roman" w:eastAsia="Times New Roman" w:hAnsi="Times New Roman" w:cs="Times New Roman"/>
          <w:sz w:val="24"/>
          <w:szCs w:val="24"/>
          <w:lang w:val="ro-RO"/>
        </w:rPr>
        <w:t xml:space="preserve">, asistată de expert independent </w:t>
      </w:r>
      <w:r w:rsidRPr="00AC24FA">
        <w:rPr>
          <w:rFonts w:ascii="Times New Roman" w:eastAsia="Times New Roman" w:hAnsi="Times New Roman" w:cs="Times New Roman"/>
          <w:i/>
          <w:iCs/>
          <w:sz w:val="24"/>
          <w:szCs w:val="24"/>
          <w:lang w:val="ro-RO"/>
        </w:rPr>
        <w:t>FOX MANAGEMENT CONSULTANTS S.R.L.</w:t>
      </w:r>
      <w:r w:rsidRPr="00AC24FA">
        <w:rPr>
          <w:rFonts w:ascii="Times New Roman" w:eastAsia="Times New Roman" w:hAnsi="Times New Roman" w:cs="Times New Roman"/>
          <w:sz w:val="24"/>
          <w:szCs w:val="24"/>
          <w:lang w:val="ro-RO"/>
        </w:rPr>
        <w:t xml:space="preserve">, anunţă începerea procedurii de selecție și nominalizare pentru </w:t>
      </w:r>
      <w:r w:rsidRPr="00AC24FA">
        <w:rPr>
          <w:rFonts w:ascii="Times New Roman" w:eastAsia="Times New Roman" w:hAnsi="Times New Roman" w:cs="Times New Roman"/>
          <w:b/>
          <w:bCs/>
          <w:sz w:val="24"/>
          <w:szCs w:val="24"/>
          <w:lang w:val="ro-RO"/>
        </w:rPr>
        <w:t xml:space="preserve">3 (trei) </w:t>
      </w:r>
      <w:r w:rsidRPr="00AC24FA">
        <w:rPr>
          <w:rFonts w:ascii="Times New Roman" w:eastAsia="Times New Roman" w:hAnsi="Times New Roman" w:cs="Times New Roman"/>
          <w:sz w:val="24"/>
          <w:szCs w:val="24"/>
          <w:lang w:val="ro-RO"/>
        </w:rPr>
        <w:t xml:space="preserve">posturi de administrator la Societatea </w:t>
      </w:r>
      <w:r w:rsidRPr="00AC24FA">
        <w:rPr>
          <w:rFonts w:ascii="Times New Roman" w:eastAsia="Times New Roman" w:hAnsi="Times New Roman" w:cs="Times New Roman"/>
          <w:b/>
          <w:sz w:val="24"/>
          <w:szCs w:val="24"/>
          <w:lang w:val="ro-RO"/>
        </w:rPr>
        <w:t>MATSALUBRIS S.R.L</w:t>
      </w:r>
    </w:p>
    <w:p w14:paraId="21CDD145" w14:textId="77777777" w:rsidR="00AC24FA" w:rsidRPr="00AC24FA" w:rsidRDefault="00AC24FA" w:rsidP="00AC24FA">
      <w:pPr>
        <w:spacing w:after="0" w:line="240" w:lineRule="auto"/>
        <w:ind w:firstLine="720"/>
        <w:jc w:val="both"/>
        <w:rPr>
          <w:rFonts w:ascii="Times New Roman" w:eastAsia="Times New Roman" w:hAnsi="Times New Roman" w:cs="Times New Roman"/>
          <w:b/>
          <w:sz w:val="24"/>
          <w:szCs w:val="24"/>
          <w:lang w:val="ro-RO"/>
        </w:rPr>
      </w:pPr>
    </w:p>
    <w:p w14:paraId="6FE1FA03" w14:textId="77777777" w:rsidR="00AC24FA" w:rsidRPr="00AC24FA" w:rsidRDefault="00AC24FA" w:rsidP="00AC24FA">
      <w:p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tab/>
      </w:r>
      <w:bookmarkStart w:id="0" w:name="_Hlk180415485"/>
      <w:r w:rsidRPr="00AC24FA">
        <w:rPr>
          <w:rFonts w:ascii="Times New Roman" w:eastAsia="Times New Roman" w:hAnsi="Times New Roman" w:cs="Times New Roman"/>
          <w:b/>
          <w:sz w:val="24"/>
          <w:szCs w:val="24"/>
          <w:lang w:val="ro-RO"/>
        </w:rPr>
        <w:t>Etapele de desfăşurare a procesului de recrutare şi selecţie sunt:</w:t>
      </w:r>
    </w:p>
    <w:p w14:paraId="4B413CE6" w14:textId="77777777" w:rsidR="00AC24FA" w:rsidRPr="00AC24FA" w:rsidRDefault="00AC24FA" w:rsidP="00F94DC2">
      <w:pPr>
        <w:numPr>
          <w:ilvl w:val="0"/>
          <w:numId w:val="1"/>
        </w:num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Evaluarea prealabilă dosarelor de candidatură care alcătuiesc Lista lungă.</w:t>
      </w:r>
    </w:p>
    <w:p w14:paraId="20CA2E7B" w14:textId="77777777" w:rsidR="00AC24FA" w:rsidRPr="00AC24FA" w:rsidRDefault="00AC24FA" w:rsidP="00F94DC2">
      <w:pPr>
        <w:numPr>
          <w:ilvl w:val="0"/>
          <w:numId w:val="1"/>
        </w:num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Evaluarea finală a Candidaţilor selectaţi în Lista scurtă. Interviul.</w:t>
      </w:r>
    </w:p>
    <w:p w14:paraId="0765DFE1" w14:textId="77777777" w:rsidR="00AC24FA" w:rsidRPr="00AC24FA" w:rsidRDefault="00AC24FA" w:rsidP="00AC24FA">
      <w:pPr>
        <w:spacing w:after="0" w:line="240" w:lineRule="auto"/>
        <w:ind w:left="720"/>
        <w:rPr>
          <w:rFonts w:ascii="Times New Roman" w:eastAsia="Times New Roman" w:hAnsi="Times New Roman" w:cs="Times New Roman"/>
          <w:sz w:val="24"/>
          <w:szCs w:val="24"/>
          <w:lang w:val="ro-RO"/>
        </w:rPr>
      </w:pPr>
    </w:p>
    <w:p w14:paraId="6A4A813E" w14:textId="77777777" w:rsidR="00AC24FA" w:rsidRPr="00AC24FA" w:rsidRDefault="00AC24FA" w:rsidP="00AC24FA">
      <w:p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b/>
          <w:sz w:val="24"/>
          <w:szCs w:val="24"/>
          <w:lang w:val="ro-RO"/>
        </w:rPr>
        <w:t>Condiţiile generale ale procesului de selecţie prealabilă</w:t>
      </w: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b/>
          <w:sz w:val="24"/>
          <w:szCs w:val="24"/>
          <w:lang w:val="ro-RO"/>
        </w:rPr>
        <w:t>sunt:</w:t>
      </w:r>
    </w:p>
    <w:bookmarkEnd w:id="0"/>
    <w:p w14:paraId="474D24CE"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t>Administratorii</w:t>
      </w:r>
      <w:r w:rsidRPr="00AC24FA">
        <w:rPr>
          <w:rFonts w:ascii="Times New Roman" w:eastAsia="Times New Roman" w:hAnsi="Times New Roman" w:cs="Times New Roman"/>
          <w:iCs/>
          <w:sz w:val="24"/>
          <w:szCs w:val="24"/>
          <w:shd w:val="clear" w:color="auto" w:fill="FFFFFF"/>
          <w:lang w:val="ro-RO"/>
        </w:rPr>
        <w:t xml:space="preserve"> </w:t>
      </w:r>
      <w:r w:rsidRPr="00AC24FA">
        <w:rPr>
          <w:rFonts w:ascii="Times New Roman" w:eastAsia="Times New Roman" w:hAnsi="Times New Roman" w:cs="Times New Roman"/>
          <w:sz w:val="24"/>
          <w:szCs w:val="24"/>
          <w:bdr w:val="none" w:sz="0" w:space="0" w:color="auto" w:frame="1"/>
          <w:shd w:val="clear" w:color="auto" w:fill="FFFFFF"/>
          <w:lang w:val="ro-RO"/>
        </w:rPr>
        <w:t>trebuie să aibă studii superioare finalizate cel puțin cu diplomă de licență și experiență în domeniul științelor inginerești, economice, sociale, juridice sau în domeniul de activitate al respectivei întreprinderi publice de minimum 7 ani</w:t>
      </w:r>
      <w:r w:rsidRPr="00AC24FA">
        <w:rPr>
          <w:rFonts w:ascii="Times New Roman" w:eastAsia="Times New Roman" w:hAnsi="Times New Roman" w:cs="Times New Roman"/>
          <w:iCs/>
          <w:sz w:val="24"/>
          <w:szCs w:val="24"/>
          <w:shd w:val="clear" w:color="auto" w:fill="FFFFFF"/>
          <w:lang w:val="ro-RO"/>
        </w:rPr>
        <w:t>;</w:t>
      </w:r>
    </w:p>
    <w:p w14:paraId="7589C148"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proofErr w:type="spellStart"/>
      <w:r w:rsidRPr="00AC24FA">
        <w:rPr>
          <w:rFonts w:ascii="Times New Roman" w:eastAsia="Times New Roman" w:hAnsi="Times New Roman" w:cs="Times New Roman"/>
          <w:iCs/>
          <w:sz w:val="24"/>
          <w:szCs w:val="24"/>
          <w:shd w:val="clear" w:color="auto" w:fill="FFFFFF"/>
        </w:rPr>
        <w:t>Administratorii</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sunt</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persoane</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fizice</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sau</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juridice</w:t>
      </w:r>
      <w:proofErr w:type="spellEnd"/>
      <w:r w:rsidRPr="00AC24FA">
        <w:rPr>
          <w:rFonts w:ascii="Times New Roman" w:eastAsia="Times New Roman" w:hAnsi="Times New Roman" w:cs="Times New Roman"/>
          <w:iCs/>
          <w:sz w:val="24"/>
          <w:szCs w:val="24"/>
          <w:shd w:val="clear" w:color="auto" w:fill="FFFFFF"/>
        </w:rPr>
        <w:t xml:space="preserve">, cu </w:t>
      </w:r>
      <w:proofErr w:type="spellStart"/>
      <w:r w:rsidRPr="00AC24FA">
        <w:rPr>
          <w:rFonts w:ascii="Times New Roman" w:eastAsia="Times New Roman" w:hAnsi="Times New Roman" w:cs="Times New Roman"/>
          <w:iCs/>
          <w:sz w:val="24"/>
          <w:szCs w:val="24"/>
          <w:shd w:val="clear" w:color="auto" w:fill="FFFFFF"/>
        </w:rPr>
        <w:t>experienţă</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în</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conducerea</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Societăţilor</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sau</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regiilor</w:t>
      </w:r>
      <w:proofErr w:type="spellEnd"/>
      <w:r w:rsidRPr="00AC24FA">
        <w:rPr>
          <w:rFonts w:ascii="Times New Roman" w:eastAsia="Times New Roman" w:hAnsi="Times New Roman" w:cs="Times New Roman"/>
          <w:iCs/>
          <w:sz w:val="24"/>
          <w:szCs w:val="24"/>
          <w:shd w:val="clear" w:color="auto" w:fill="FFFFFF"/>
        </w:rPr>
        <w:t xml:space="preserve"> </w:t>
      </w:r>
      <w:proofErr w:type="spellStart"/>
      <w:r w:rsidRPr="00AC24FA">
        <w:rPr>
          <w:rFonts w:ascii="Times New Roman" w:eastAsia="Times New Roman" w:hAnsi="Times New Roman" w:cs="Times New Roman"/>
          <w:iCs/>
          <w:sz w:val="24"/>
          <w:szCs w:val="24"/>
          <w:shd w:val="clear" w:color="auto" w:fill="FFFFFF"/>
        </w:rPr>
        <w:t>autonome</w:t>
      </w:r>
      <w:proofErr w:type="spellEnd"/>
      <w:r w:rsidRPr="00AC24FA">
        <w:rPr>
          <w:rFonts w:ascii="Times New Roman" w:eastAsia="Times New Roman" w:hAnsi="Times New Roman" w:cs="Times New Roman"/>
          <w:iCs/>
          <w:sz w:val="24"/>
          <w:szCs w:val="24"/>
          <w:shd w:val="clear" w:color="auto" w:fill="FFFFFF"/>
        </w:rPr>
        <w:t>;</w:t>
      </w:r>
    </w:p>
    <w:p w14:paraId="40C8EE2D" w14:textId="77777777" w:rsidR="00AC24FA" w:rsidRPr="00AC24FA" w:rsidRDefault="00AC24FA" w:rsidP="00F94DC2">
      <w:pPr>
        <w:numPr>
          <w:ilvl w:val="0"/>
          <w:numId w:val="2"/>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shd w:val="clear" w:color="auto" w:fill="FFFFFF"/>
          <w:lang w:val="ro-RO"/>
        </w:rPr>
        <w:t>Selecția administratorilor se realizează cu respectarea principiilor prevăzute de </w:t>
      </w:r>
      <w:r w:rsidRPr="00AC24FA">
        <w:rPr>
          <w:rFonts w:ascii="Times New Roman" w:eastAsia="Times New Roman" w:hAnsi="Times New Roman" w:cs="Times New Roman"/>
          <w:sz w:val="24"/>
          <w:szCs w:val="24"/>
          <w:bdr w:val="none" w:sz="0" w:space="0" w:color="auto" w:frame="1"/>
          <w:shd w:val="clear" w:color="auto" w:fill="FFFFFF"/>
          <w:lang w:val="ro-RO"/>
        </w:rPr>
        <w:t>Legea nr. 202/2002</w:t>
      </w:r>
      <w:r w:rsidRPr="00AC24FA">
        <w:rPr>
          <w:rFonts w:ascii="Times New Roman" w:eastAsia="Times New Roman" w:hAnsi="Times New Roman" w:cs="Times New Roman"/>
          <w:sz w:val="24"/>
          <w:szCs w:val="24"/>
          <w:shd w:val="clear" w:color="auto" w:fill="FFFFFF"/>
          <w:lang w:val="ro-RO"/>
        </w:rPr>
        <w:t>, cu modificările și completările ulterioare. În măsura în care nu este afectat clasamentul întocmit potrivit dispozițiilor </w:t>
      </w:r>
      <w:r w:rsidRPr="00AC24FA">
        <w:rPr>
          <w:rFonts w:ascii="Times New Roman" w:eastAsia="Times New Roman" w:hAnsi="Times New Roman" w:cs="Times New Roman"/>
          <w:sz w:val="24"/>
          <w:szCs w:val="24"/>
          <w:u w:val="single"/>
          <w:bdr w:val="none" w:sz="0" w:space="0" w:color="auto" w:frame="1"/>
          <w:shd w:val="clear" w:color="auto" w:fill="FFFFFF"/>
          <w:lang w:val="ro-RO"/>
        </w:rPr>
        <w:t>art. 29 alin. (1)</w:t>
      </w:r>
      <w:r w:rsidRPr="00AC24FA">
        <w:rPr>
          <w:rFonts w:ascii="Times New Roman" w:eastAsia="Times New Roman" w:hAnsi="Times New Roman" w:cs="Times New Roman"/>
          <w:sz w:val="24"/>
          <w:szCs w:val="24"/>
          <w:shd w:val="clear" w:color="auto" w:fill="FFFFFF"/>
          <w:lang w:val="ro-RO"/>
        </w:rPr>
        <w:t>, cel puțin o treime din totalul administratorilor aparțin genului subreprezentat</w:t>
      </w:r>
      <w:r w:rsidRPr="00AC24FA">
        <w:rPr>
          <w:rFonts w:ascii="Times New Roman" w:eastAsia="Times New Roman" w:hAnsi="Times New Roman" w:cs="Times New Roman"/>
          <w:sz w:val="24"/>
          <w:szCs w:val="24"/>
          <w:shd w:val="clear" w:color="auto" w:fill="FFFFFF"/>
        </w:rPr>
        <w:t>;</w:t>
      </w:r>
    </w:p>
    <w:p w14:paraId="77661A79" w14:textId="77777777" w:rsidR="00AC24FA" w:rsidRPr="00AC24FA" w:rsidRDefault="00AC24FA" w:rsidP="00F94DC2">
      <w:pPr>
        <w:numPr>
          <w:ilvl w:val="0"/>
          <w:numId w:val="2"/>
        </w:numPr>
        <w:tabs>
          <w:tab w:val="left" w:pos="567"/>
          <w:tab w:val="left" w:pos="709"/>
        </w:tabs>
        <w:spacing w:after="0" w:line="240" w:lineRule="auto"/>
        <w:jc w:val="both"/>
        <w:rPr>
          <w:rFonts w:ascii="Times New Roman" w:eastAsia="Times New Roman" w:hAnsi="Times New Roman" w:cs="Times New Roman"/>
          <w:iCs/>
          <w:sz w:val="24"/>
          <w:szCs w:val="24"/>
          <w:lang w:val="ro-RO"/>
        </w:rPr>
      </w:pPr>
      <w:r w:rsidRPr="00AC24FA">
        <w:rPr>
          <w:rFonts w:ascii="Times New Roman" w:eastAsia="Times New Roman" w:hAnsi="Times New Roman" w:cs="Times New Roman"/>
          <w:iCs/>
          <w:sz w:val="24"/>
          <w:szCs w:val="24"/>
          <w:lang w:val="ro-RO"/>
        </w:rPr>
        <w:t>Cel puţin un administrator este trebuie să dețină calificarea ca auditor financiar conform unui document emis de către autoritatea competentă din România, din alt stat membru, dintr-un stat membru al Asociaţiei Europene a Liberului Schimb, din Elveţia sau din Regatul Unit al Marii Britanii şi Irlandei de Nord, potrivit legii, sau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Pr="00AC24FA">
        <w:rPr>
          <w:rFonts w:ascii="Times New Roman" w:eastAsia="Times New Roman" w:hAnsi="Times New Roman" w:cs="Times New Roman"/>
          <w:iCs/>
          <w:sz w:val="24"/>
          <w:szCs w:val="24"/>
        </w:rPr>
        <w:t>;</w:t>
      </w:r>
    </w:p>
    <w:p w14:paraId="231283E7" w14:textId="77777777" w:rsidR="00AC24FA" w:rsidRPr="00AC24FA" w:rsidRDefault="00AC24FA" w:rsidP="00F94DC2">
      <w:pPr>
        <w:numPr>
          <w:ilvl w:val="0"/>
          <w:numId w:val="2"/>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În cazul întreprinderilor publice organizate ca Societăţi cu răspundere limitată, cel mult un administrator va fi funcţionar public sau o persoană din rândul altor categorii de personal din cadrul Autorităţii Publice Tutelare ori din cadrul altor autorităţi sau instituţii publice;</w:t>
      </w:r>
    </w:p>
    <w:p w14:paraId="185AF6C8"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t>În mod obligatoriu, în selecţia candidaţilor se va avea în vedere evitarea situaţiilor de conflict de interese sau incompatibilităţi;</w:t>
      </w:r>
    </w:p>
    <w:p w14:paraId="74BA2388"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bookmarkStart w:id="1" w:name="_Hlk214609277"/>
      <w:r w:rsidRPr="00AC24FA">
        <w:rPr>
          <w:rFonts w:ascii="Times New Roman" w:eastAsia="Times New Roman" w:hAnsi="Times New Roman" w:cs="Times New Roman"/>
          <w:sz w:val="24"/>
          <w:szCs w:val="24"/>
          <w:lang w:val="ro-RO"/>
        </w:rPr>
        <w:t>Majoritatea membrilor Consiliului de Administrație este formată din administratori neexecutivi şi independenţi, în sensul art. 138^2 din Legea nr. 31/1990, republicată, cu modificările şi completările ulterioare;</w:t>
      </w:r>
    </w:p>
    <w:bookmarkEnd w:id="1"/>
    <w:p w14:paraId="23F2002F"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eastAsia="x-none"/>
        </w:rPr>
        <w:t>Mandatul administratorilor este stabilit prin actul constitutiv, neputând depăşi 4 ani;</w:t>
      </w:r>
    </w:p>
    <w:p w14:paraId="15FDD495"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eastAsia="x-none"/>
        </w:rPr>
        <w:t>O persoană fizică poate exercita concomitent cel mult 2 mandate de administrator în Societăţi sau întreprinderi publice al căror sediu se află pe teritoriul României;</w:t>
      </w:r>
    </w:p>
    <w:p w14:paraId="45D112DF"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t>Selecţia se realizează cu respectarea principiilor nediscriminării, tratamentului egal şi transparenţei;</w:t>
      </w:r>
    </w:p>
    <w:p w14:paraId="00CDDE71" w14:textId="77777777"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t>Candidaţii care vor fi selectaţi pentru a fi înscrişi pe Lista scurtă vor fi ulterior înştiinţaţi să depună o Declaraţie de intenţie realizată conform Scrisorii de Aşteptări.</w:t>
      </w:r>
    </w:p>
    <w:p w14:paraId="33406D62" w14:textId="31B21BBB" w:rsidR="00AC24FA" w:rsidRPr="00AC24FA" w:rsidRDefault="00AC24FA" w:rsidP="00F94DC2">
      <w:pPr>
        <w:numPr>
          <w:ilvl w:val="0"/>
          <w:numId w:val="2"/>
        </w:num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bCs/>
          <w:sz w:val="24"/>
          <w:szCs w:val="24"/>
          <w:lang w:val="ro-RO"/>
        </w:rPr>
        <w:lastRenderedPageBreak/>
        <w:t>Funcționarii publici sau personalul din cadrul Autorității Publice Tutelare ori din cadrul altor autorități ori instituții publice pot face parte doar dintr-un singur Consiliu de Administrație sau Consiliu de Supraveghere</w:t>
      </w:r>
      <w:r w:rsidRPr="00AC24FA">
        <w:rPr>
          <w:rFonts w:ascii="Times New Roman" w:eastAsia="Times New Roman" w:hAnsi="Times New Roman" w:cs="Times New Roman"/>
          <w:bCs/>
          <w:sz w:val="24"/>
          <w:szCs w:val="24"/>
        </w:rPr>
        <w:t>;</w:t>
      </w:r>
    </w:p>
    <w:p w14:paraId="49B1066B" w14:textId="77777777" w:rsidR="00AC24FA" w:rsidRPr="00AC24FA" w:rsidRDefault="00AC24FA" w:rsidP="00AC24FA">
      <w:pPr>
        <w:spacing w:after="0" w:line="240" w:lineRule="auto"/>
        <w:jc w:val="both"/>
        <w:rPr>
          <w:rFonts w:ascii="Times New Roman" w:eastAsia="Times New Roman" w:hAnsi="Times New Roman" w:cs="Times New Roman"/>
          <w:b/>
          <w:sz w:val="24"/>
          <w:szCs w:val="24"/>
          <w:lang w:val="ro-RO"/>
        </w:rPr>
      </w:pPr>
    </w:p>
    <w:p w14:paraId="27500B18" w14:textId="77777777" w:rsidR="00AC24FA" w:rsidRPr="00AC24FA" w:rsidRDefault="00AC24FA" w:rsidP="00AC24FA">
      <w:pPr>
        <w:autoSpaceDE w:val="0"/>
        <w:autoSpaceDN w:val="0"/>
        <w:adjustRightInd w:val="0"/>
        <w:spacing w:after="0" w:line="240" w:lineRule="auto"/>
        <w:ind w:firstLine="720"/>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b/>
          <w:sz w:val="24"/>
          <w:szCs w:val="24"/>
          <w:lang w:val="ro-RO"/>
        </w:rPr>
        <w:t>Condiţiile generale de participare sunt:</w:t>
      </w:r>
    </w:p>
    <w:p w14:paraId="44C6517D"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bdr w:val="none" w:sz="0" w:space="0" w:color="auto" w:frame="1"/>
          <w:shd w:val="clear" w:color="auto" w:fill="FFFFFF"/>
          <w:lang w:val="ro-RO"/>
        </w:rPr>
        <w:t>studii superioare finalizate cel puțin cu diplomă de licență și experiență în domeniul științelor inginerești, economice, sociale, juridice sau în domeniul de activitate al respectivei întreprinderi publice de minimum 7 ani</w:t>
      </w:r>
      <w:r w:rsidRPr="00AC24FA">
        <w:rPr>
          <w:rFonts w:ascii="Times New Roman" w:eastAsia="Times New Roman" w:hAnsi="Times New Roman" w:cs="Times New Roman"/>
          <w:sz w:val="24"/>
          <w:szCs w:val="24"/>
          <w:lang w:val="ro-RO"/>
        </w:rPr>
        <w:t>;</w:t>
      </w:r>
    </w:p>
    <w:p w14:paraId="073103FA"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experiență de conducere/ administrare a unor Societăți sau Regii Autonome; </w:t>
      </w:r>
    </w:p>
    <w:p w14:paraId="7E723FF2"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cunoaşterea limbii române (scris şi vorbit) şi cetăţenia română sau cetăţenia altor state membre ale Uniunii Europene cu condiţia să aibă domiciliul în România;</w:t>
      </w:r>
    </w:p>
    <w:p w14:paraId="000C149D"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capacitate deplină de exerciţiu;</w:t>
      </w:r>
    </w:p>
    <w:p w14:paraId="6A7F7B83"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stare de sănătate corespunzătoare funcţiei pentru care candidează, atestată pe bază de documente medicale;</w:t>
      </w:r>
    </w:p>
    <w:p w14:paraId="37B23E70"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să nu fie destituit/ă dintr-o funcţie publică, să nu îi fi fost revocat contractul de mandat sau să nu îi fi încetat contractul individual de muncă pentru motive disciplinare în ultimii 5 ani;</w:t>
      </w:r>
    </w:p>
    <w:p w14:paraId="4C121ABD"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nu au înscrieri în cazierul judiciar;</w:t>
      </w:r>
    </w:p>
    <w:p w14:paraId="6D98AC82"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nu au înscrieri în cazierul fiscal;</w:t>
      </w:r>
    </w:p>
    <w:p w14:paraId="151EEDFE"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nu se află în conflict de interese care să îl/o facă incompatibil/ă cu exercitarea funcției </w:t>
      </w:r>
      <w:bookmarkStart w:id="2" w:name="_Hlk196734580"/>
      <w:r w:rsidRPr="00AC24FA">
        <w:rPr>
          <w:rFonts w:ascii="Times New Roman" w:eastAsia="Times New Roman" w:hAnsi="Times New Roman" w:cs="Times New Roman"/>
          <w:sz w:val="24"/>
          <w:szCs w:val="24"/>
          <w:lang w:val="ro-RO"/>
        </w:rPr>
        <w:t>de administrator a</w:t>
      </w:r>
      <w:bookmarkEnd w:id="2"/>
      <w:r w:rsidRPr="00AC24FA">
        <w:rPr>
          <w:rFonts w:ascii="Times New Roman" w:eastAsia="Times New Roman" w:hAnsi="Times New Roman" w:cs="Times New Roman"/>
          <w:sz w:val="24"/>
          <w:szCs w:val="24"/>
          <w:lang w:val="ro-RO"/>
        </w:rPr>
        <w:t>l Societății;</w:t>
      </w:r>
    </w:p>
    <w:p w14:paraId="5E9CD900" w14:textId="77777777" w:rsidR="00AC24FA" w:rsidRPr="00AC24FA" w:rsidRDefault="00AC24FA" w:rsidP="00F94DC2">
      <w:pPr>
        <w:numPr>
          <w:ilvl w:val="0"/>
          <w:numId w:val="3"/>
        </w:numPr>
        <w:suppressAutoHyphens/>
        <w:autoSpaceDE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îndeplinește criteriile conform prevederilor art. 4, </w:t>
      </w:r>
      <w:r w:rsidRPr="00AC24FA">
        <w:rPr>
          <w:rFonts w:ascii="Times New Roman" w:eastAsia="Andale Sans UI" w:hAnsi="Times New Roman" w:cs="Times New Roman"/>
          <w:kern w:val="1"/>
          <w:sz w:val="24"/>
          <w:szCs w:val="24"/>
          <w:lang w:val="ro-RO" w:eastAsia="ar-SA"/>
        </w:rPr>
        <w:t>art. 30, alin.</w:t>
      </w:r>
      <w:r w:rsidRPr="00AC24FA">
        <w:rPr>
          <w:rFonts w:ascii="Times New Roman" w:eastAsia="Andale Sans UI" w:hAnsi="Times New Roman" w:cs="Times New Roman"/>
          <w:kern w:val="1"/>
          <w:sz w:val="24"/>
          <w:szCs w:val="24"/>
          <w:lang w:eastAsia="ar-SA"/>
        </w:rPr>
        <w:t xml:space="preserve"> (9) </w:t>
      </w:r>
      <w:r w:rsidRPr="00AC24FA">
        <w:rPr>
          <w:rFonts w:ascii="Times New Roman" w:eastAsia="Andale Sans UI" w:hAnsi="Times New Roman" w:cs="Times New Roman"/>
          <w:kern w:val="1"/>
          <w:sz w:val="24"/>
          <w:szCs w:val="24"/>
          <w:lang w:val="ro-RO" w:eastAsia="ar-SA"/>
        </w:rPr>
        <w:t xml:space="preserve">și art. 36, alin. (7) </w:t>
      </w:r>
      <w:r w:rsidRPr="00AC24FA">
        <w:rPr>
          <w:rFonts w:ascii="Times New Roman" w:eastAsia="Times New Roman" w:hAnsi="Times New Roman" w:cs="Times New Roman"/>
          <w:sz w:val="24"/>
          <w:szCs w:val="24"/>
          <w:lang w:val="ro-RO"/>
        </w:rPr>
        <w:t>din O.U.G. nr. 109/2011 privind guvernanța corporativă a întreprinderilor publice, actualizată.</w:t>
      </w:r>
    </w:p>
    <w:p w14:paraId="5776F117" w14:textId="77777777" w:rsidR="00AC24FA" w:rsidRPr="00AC24FA" w:rsidRDefault="00AC24FA" w:rsidP="00AC24FA">
      <w:pPr>
        <w:spacing w:after="0" w:line="240" w:lineRule="auto"/>
        <w:jc w:val="both"/>
        <w:rPr>
          <w:rFonts w:ascii="Times New Roman" w:eastAsia="Times New Roman" w:hAnsi="Times New Roman" w:cs="Times New Roman"/>
          <w:bCs/>
          <w:strike/>
          <w:sz w:val="24"/>
          <w:szCs w:val="24"/>
          <w:lang w:val="ro-RO"/>
        </w:rPr>
      </w:pPr>
    </w:p>
    <w:p w14:paraId="090BE137" w14:textId="77777777" w:rsidR="00AC24FA" w:rsidRPr="00AC24FA" w:rsidRDefault="00AC24FA" w:rsidP="00AC24FA">
      <w:pPr>
        <w:autoSpaceDE w:val="0"/>
        <w:autoSpaceDN w:val="0"/>
        <w:adjustRightInd w:val="0"/>
        <w:spacing w:after="0" w:line="240" w:lineRule="auto"/>
        <w:ind w:firstLine="720"/>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b/>
          <w:bCs/>
          <w:sz w:val="24"/>
          <w:szCs w:val="24"/>
          <w:lang w:val="ro-RO"/>
        </w:rPr>
        <w:t xml:space="preserve">Criteriile minime de selecție sunt: </w:t>
      </w:r>
    </w:p>
    <w:p w14:paraId="27CBB700"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cunoștințe despre obiectul de activitate al Societății, cunoașterea pieței în care acționează Societatea;</w:t>
      </w:r>
    </w:p>
    <w:p w14:paraId="4D38416F"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gândire strategică și previziuni;</w:t>
      </w:r>
    </w:p>
    <w:p w14:paraId="02330F47"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finanțe și contabilitate;</w:t>
      </w:r>
    </w:p>
    <w:p w14:paraId="7BDDC2FF"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managementul proiectelor;</w:t>
      </w:r>
    </w:p>
    <w:p w14:paraId="058EB74A"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tehnologia informației;</w:t>
      </w:r>
    </w:p>
    <w:p w14:paraId="4F1A45A8"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legislație;</w:t>
      </w:r>
    </w:p>
    <w:p w14:paraId="3DEF2B94"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cunoștințe de guvernanță corporativă a întreprinderii publice;</w:t>
      </w:r>
    </w:p>
    <w:p w14:paraId="1B6795AC"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competențe sociale și personale: luarea deciziilor, relații interpersonale, negociere, capacitate de analiză și sinteză;</w:t>
      </w:r>
    </w:p>
    <w:p w14:paraId="6FE5B735"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participarea în organizații profesionale naționale și internaționale relevante pentru obiectul de activitate;</w:t>
      </w:r>
    </w:p>
    <w:p w14:paraId="5AB25048" w14:textId="77777777" w:rsidR="00AC24FA" w:rsidRPr="00AC24FA" w:rsidRDefault="00AC24FA" w:rsidP="00F94DC2">
      <w:pPr>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ro-RO"/>
        </w:rPr>
        <w:t>trăsături: reputație, integritate, independență, abilități de comunicare interpersonală.</w:t>
      </w:r>
    </w:p>
    <w:p w14:paraId="05BEC6E2" w14:textId="77777777" w:rsidR="00AC24FA" w:rsidRPr="00AC24FA" w:rsidRDefault="00AC24FA" w:rsidP="00AC24FA">
      <w:pPr>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2E06EB9" w14:textId="77777777" w:rsidR="00AC24FA" w:rsidRPr="00AC24FA" w:rsidRDefault="00AC24FA" w:rsidP="00AC24FA">
      <w:pPr>
        <w:spacing w:after="0" w:line="240" w:lineRule="auto"/>
        <w:jc w:val="both"/>
        <w:rPr>
          <w:rFonts w:ascii="Times New Roman" w:eastAsia="Times New Roman" w:hAnsi="Times New Roman" w:cs="Times New Roman"/>
          <w:b/>
          <w:sz w:val="24"/>
          <w:szCs w:val="24"/>
          <w:u w:val="single"/>
          <w:lang w:val="ro-RO"/>
        </w:rPr>
      </w:pP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b/>
          <w:sz w:val="24"/>
          <w:szCs w:val="24"/>
          <w:lang w:val="ro-RO"/>
        </w:rPr>
        <w:t>Criteriile de evaluare/ selecţie finală a candidaţilor – INTERVIU:</w:t>
      </w:r>
    </w:p>
    <w:p w14:paraId="77045F88" w14:textId="77777777" w:rsidR="00AC24FA" w:rsidRPr="00AC24FA" w:rsidRDefault="00AC24FA" w:rsidP="00F94DC2">
      <w:pPr>
        <w:numPr>
          <w:ilvl w:val="0"/>
          <w:numId w:val="6"/>
        </w:num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Dosarul de candidatură.</w:t>
      </w:r>
    </w:p>
    <w:p w14:paraId="7DD1EAAD" w14:textId="77777777" w:rsidR="00AC24FA" w:rsidRPr="00AC24FA" w:rsidRDefault="00AC24FA" w:rsidP="00F94DC2">
      <w:pPr>
        <w:numPr>
          <w:ilvl w:val="0"/>
          <w:numId w:val="6"/>
        </w:num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Matricea Profilului de Candidat.</w:t>
      </w:r>
    </w:p>
    <w:p w14:paraId="7924F2F1" w14:textId="77777777" w:rsidR="00AC24FA" w:rsidRPr="00AC24FA" w:rsidRDefault="00AC24FA" w:rsidP="00F94DC2">
      <w:pPr>
        <w:numPr>
          <w:ilvl w:val="0"/>
          <w:numId w:val="6"/>
        </w:num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Declaraţia de intenţie a Candidatului.</w:t>
      </w:r>
    </w:p>
    <w:p w14:paraId="198910BF" w14:textId="18DE9094" w:rsidR="00AC24FA" w:rsidRDefault="00AC24FA" w:rsidP="00AC24FA">
      <w:pPr>
        <w:spacing w:after="0" w:line="240" w:lineRule="auto"/>
        <w:jc w:val="both"/>
        <w:rPr>
          <w:rFonts w:ascii="Times New Roman" w:eastAsia="Times New Roman" w:hAnsi="Times New Roman" w:cs="Times New Roman"/>
          <w:sz w:val="24"/>
          <w:szCs w:val="24"/>
          <w:lang w:val="ro-RO"/>
        </w:rPr>
      </w:pPr>
    </w:p>
    <w:p w14:paraId="2D5D47B9" w14:textId="6E954265" w:rsidR="00AC24FA" w:rsidRDefault="00AC24FA" w:rsidP="00AC24FA">
      <w:pPr>
        <w:spacing w:after="0" w:line="240" w:lineRule="auto"/>
        <w:jc w:val="both"/>
        <w:rPr>
          <w:rFonts w:ascii="Times New Roman" w:eastAsia="Times New Roman" w:hAnsi="Times New Roman" w:cs="Times New Roman"/>
          <w:sz w:val="24"/>
          <w:szCs w:val="24"/>
          <w:lang w:val="ro-RO"/>
        </w:rPr>
      </w:pPr>
    </w:p>
    <w:p w14:paraId="6F2113C0" w14:textId="4C44E24C" w:rsidR="00AC24FA" w:rsidRDefault="00AC24FA" w:rsidP="00AC24FA">
      <w:pPr>
        <w:spacing w:after="0" w:line="240" w:lineRule="auto"/>
        <w:jc w:val="both"/>
        <w:rPr>
          <w:rFonts w:ascii="Times New Roman" w:eastAsia="Times New Roman" w:hAnsi="Times New Roman" w:cs="Times New Roman"/>
          <w:sz w:val="24"/>
          <w:szCs w:val="24"/>
          <w:lang w:val="ro-RO"/>
        </w:rPr>
      </w:pPr>
    </w:p>
    <w:p w14:paraId="09AA4A31" w14:textId="77777777" w:rsidR="00E8482E" w:rsidRPr="00AC24FA" w:rsidRDefault="00E8482E" w:rsidP="00AC24FA">
      <w:pPr>
        <w:spacing w:after="0" w:line="240" w:lineRule="auto"/>
        <w:jc w:val="both"/>
        <w:rPr>
          <w:rFonts w:ascii="Times New Roman" w:eastAsia="Times New Roman" w:hAnsi="Times New Roman" w:cs="Times New Roman"/>
          <w:sz w:val="24"/>
          <w:szCs w:val="24"/>
          <w:lang w:val="ro-RO"/>
        </w:rPr>
      </w:pPr>
    </w:p>
    <w:p w14:paraId="3A543957" w14:textId="77777777" w:rsidR="00AC24FA" w:rsidRPr="00AC24FA" w:rsidRDefault="00AC24FA" w:rsidP="00AC24FA">
      <w:pPr>
        <w:spacing w:after="0" w:line="240" w:lineRule="auto"/>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sz w:val="24"/>
          <w:szCs w:val="24"/>
          <w:lang w:val="ro-RO"/>
        </w:rPr>
        <w:lastRenderedPageBreak/>
        <w:tab/>
      </w:r>
      <w:r w:rsidRPr="00AC24FA">
        <w:rPr>
          <w:rFonts w:ascii="Times New Roman" w:eastAsia="Times New Roman" w:hAnsi="Times New Roman" w:cs="Times New Roman"/>
          <w:b/>
          <w:sz w:val="24"/>
          <w:szCs w:val="24"/>
          <w:lang w:val="ro-RO"/>
        </w:rPr>
        <w:t>Dosarul de înscriere trebuie să cuprindă în mod obligatoriu următoarele documente:</w:t>
      </w:r>
    </w:p>
    <w:p w14:paraId="4C28A329" w14:textId="77777777" w:rsidR="00AC24FA" w:rsidRPr="00AC24FA" w:rsidRDefault="00AC24FA" w:rsidP="00AC24FA">
      <w:pPr>
        <w:spacing w:after="0" w:line="240" w:lineRule="auto"/>
        <w:jc w:val="both"/>
        <w:rPr>
          <w:rFonts w:ascii="Times New Roman" w:eastAsia="Times New Roman" w:hAnsi="Times New Roman" w:cs="Times New Roman"/>
          <w:b/>
          <w:sz w:val="24"/>
          <w:szCs w:val="24"/>
          <w:lang w:val="es-ES"/>
        </w:rPr>
      </w:pPr>
    </w:p>
    <w:p w14:paraId="4E082C97"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r w:rsidRPr="00AC24FA">
        <w:rPr>
          <w:rFonts w:ascii="Times New Roman" w:eastAsia="Andale Sans UI" w:hAnsi="Times New Roman" w:cs="Times New Roman"/>
          <w:bCs/>
          <w:kern w:val="1"/>
          <w:sz w:val="24"/>
          <w:szCs w:val="24"/>
        </w:rPr>
        <w:t>Curriculum Vitae;</w:t>
      </w:r>
    </w:p>
    <w:p w14:paraId="2AA38EC0"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Copie</w:t>
      </w:r>
      <w:proofErr w:type="spellEnd"/>
      <w:r w:rsidRPr="00AC24FA">
        <w:rPr>
          <w:rFonts w:ascii="Times New Roman" w:eastAsia="Andale Sans UI" w:hAnsi="Times New Roman" w:cs="Times New Roman"/>
          <w:bCs/>
          <w:kern w:val="1"/>
          <w:sz w:val="24"/>
          <w:szCs w:val="24"/>
        </w:rPr>
        <w:t xml:space="preserve"> act </w:t>
      </w:r>
      <w:proofErr w:type="spellStart"/>
      <w:r w:rsidRPr="00AC24FA">
        <w:rPr>
          <w:rFonts w:ascii="Times New Roman" w:eastAsia="Andale Sans UI" w:hAnsi="Times New Roman" w:cs="Times New Roman"/>
          <w:bCs/>
          <w:kern w:val="1"/>
          <w:sz w:val="24"/>
          <w:szCs w:val="24"/>
        </w:rPr>
        <w:t>identitate</w:t>
      </w:r>
      <w:proofErr w:type="spellEnd"/>
      <w:r w:rsidRPr="00AC24FA">
        <w:rPr>
          <w:rFonts w:ascii="Times New Roman" w:eastAsia="Andale Sans UI" w:hAnsi="Times New Roman" w:cs="Times New Roman"/>
          <w:bCs/>
          <w:kern w:val="1"/>
          <w:sz w:val="24"/>
          <w:szCs w:val="24"/>
        </w:rPr>
        <w:t>;</w:t>
      </w:r>
    </w:p>
    <w:p w14:paraId="5FA812D2"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Copia</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diplomelor</w:t>
      </w:r>
      <w:proofErr w:type="spellEnd"/>
      <w:r w:rsidRPr="00AC24FA">
        <w:rPr>
          <w:rFonts w:ascii="Times New Roman" w:eastAsia="Andale Sans UI" w:hAnsi="Times New Roman" w:cs="Times New Roman"/>
          <w:bCs/>
          <w:kern w:val="1"/>
          <w:sz w:val="24"/>
          <w:szCs w:val="24"/>
        </w:rPr>
        <w:t xml:space="preserve"> de </w:t>
      </w:r>
      <w:proofErr w:type="spellStart"/>
      <w:r w:rsidRPr="00AC24FA">
        <w:rPr>
          <w:rFonts w:ascii="Times New Roman" w:eastAsia="Andale Sans UI" w:hAnsi="Times New Roman" w:cs="Times New Roman"/>
          <w:bCs/>
          <w:kern w:val="1"/>
          <w:sz w:val="24"/>
          <w:szCs w:val="24"/>
        </w:rPr>
        <w:t>studii</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diplomă</w:t>
      </w:r>
      <w:proofErr w:type="spellEnd"/>
      <w:r w:rsidRPr="00AC24FA">
        <w:rPr>
          <w:rFonts w:ascii="Times New Roman" w:eastAsia="Andale Sans UI" w:hAnsi="Times New Roman" w:cs="Times New Roman"/>
          <w:bCs/>
          <w:kern w:val="1"/>
          <w:sz w:val="24"/>
          <w:szCs w:val="24"/>
        </w:rPr>
        <w:t xml:space="preserve"> de </w:t>
      </w:r>
      <w:proofErr w:type="spellStart"/>
      <w:r w:rsidRPr="00AC24FA">
        <w:rPr>
          <w:rFonts w:ascii="Times New Roman" w:eastAsia="Andale Sans UI" w:hAnsi="Times New Roman" w:cs="Times New Roman"/>
          <w:bCs/>
          <w:kern w:val="1"/>
          <w:sz w:val="24"/>
          <w:szCs w:val="24"/>
        </w:rPr>
        <w:t>licență</w:t>
      </w:r>
      <w:proofErr w:type="spellEnd"/>
      <w:r w:rsidRPr="00AC24FA">
        <w:rPr>
          <w:rFonts w:ascii="Times New Roman" w:eastAsia="Andale Sans UI" w:hAnsi="Times New Roman" w:cs="Times New Roman"/>
          <w:bCs/>
          <w:kern w:val="1"/>
          <w:sz w:val="24"/>
          <w:szCs w:val="24"/>
        </w:rPr>
        <w:t>);</w:t>
      </w:r>
    </w:p>
    <w:p w14:paraId="4DE6EF89"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Copie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documente</w:t>
      </w:r>
      <w:proofErr w:type="spellEnd"/>
      <w:r w:rsidRPr="00AC24FA">
        <w:rPr>
          <w:rFonts w:ascii="Times New Roman" w:eastAsia="Andale Sans UI" w:hAnsi="Times New Roman" w:cs="Times New Roman"/>
          <w:bCs/>
          <w:kern w:val="1"/>
          <w:sz w:val="24"/>
          <w:szCs w:val="24"/>
        </w:rPr>
        <w:t xml:space="preserve"> care </w:t>
      </w:r>
      <w:proofErr w:type="spellStart"/>
      <w:r w:rsidRPr="00AC24FA">
        <w:rPr>
          <w:rFonts w:ascii="Times New Roman" w:eastAsia="Andale Sans UI" w:hAnsi="Times New Roman" w:cs="Times New Roman"/>
          <w:bCs/>
          <w:kern w:val="1"/>
          <w:sz w:val="24"/>
          <w:szCs w:val="24"/>
        </w:rPr>
        <w:t>atestă</w:t>
      </w:r>
      <w:proofErr w:type="spellEnd"/>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experiența</w:t>
      </w:r>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și</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pregătirea</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profesională</w:t>
      </w:r>
      <w:proofErr w:type="spellEnd"/>
      <w:r w:rsidRPr="00AC24FA">
        <w:rPr>
          <w:rFonts w:ascii="Times New Roman" w:eastAsia="Andale Sans UI" w:hAnsi="Times New Roman" w:cs="Times New Roman"/>
          <w:bCs/>
          <w:kern w:val="1"/>
          <w:sz w:val="24"/>
          <w:szCs w:val="24"/>
          <w:lang w:val="ro-RO"/>
        </w:rPr>
        <w:t xml:space="preserve"> </w:t>
      </w:r>
      <w:r w:rsidRPr="00AC24FA">
        <w:rPr>
          <w:rFonts w:ascii="Times New Roman" w:eastAsia="Times New Roman" w:hAnsi="Times New Roman" w:cs="Times New Roman"/>
          <w:sz w:val="24"/>
          <w:szCs w:val="24"/>
          <w:lang w:val="ro-RO"/>
        </w:rPr>
        <w:t xml:space="preserve">(carnet de muncă, extras Revisal, contract de mandat, extras ONRC, adeverințe eliberate de angajator); </w:t>
      </w:r>
    </w:p>
    <w:p w14:paraId="2F802E2B"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Cazier</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judiciar</w:t>
      </w:r>
      <w:proofErr w:type="spellEnd"/>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 xml:space="preserve">/ </w:t>
      </w:r>
      <w:proofErr w:type="spellStart"/>
      <w:r w:rsidRPr="00AC24FA">
        <w:rPr>
          <w:rFonts w:ascii="Times New Roman" w:eastAsia="Andale Sans UI" w:hAnsi="Times New Roman" w:cs="Times New Roman"/>
          <w:bCs/>
          <w:kern w:val="1"/>
          <w:sz w:val="24"/>
          <w:szCs w:val="24"/>
        </w:rPr>
        <w:t>completare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Formular</w:t>
      </w:r>
      <w:proofErr w:type="spellEnd"/>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D</w:t>
      </w:r>
      <w:proofErr w:type="spellStart"/>
      <w:r w:rsidRPr="00AC24FA">
        <w:rPr>
          <w:rFonts w:ascii="Times New Roman" w:eastAsia="Andale Sans UI" w:hAnsi="Times New Roman" w:cs="Times New Roman"/>
          <w:bCs/>
          <w:kern w:val="1"/>
          <w:sz w:val="24"/>
          <w:szCs w:val="24"/>
        </w:rPr>
        <w:t>eclarație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proprie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răspundere</w:t>
      </w:r>
      <w:proofErr w:type="spellEnd"/>
      <w:r w:rsidRPr="00AC24FA">
        <w:rPr>
          <w:rFonts w:ascii="Times New Roman" w:eastAsia="Andale Sans UI" w:hAnsi="Times New Roman" w:cs="Times New Roman"/>
          <w:bCs/>
          <w:kern w:val="1"/>
          <w:sz w:val="24"/>
          <w:szCs w:val="24"/>
        </w:rPr>
        <w:t xml:space="preserve"> – </w:t>
      </w:r>
      <w:r w:rsidRPr="00AC24FA">
        <w:rPr>
          <w:rFonts w:ascii="Times New Roman" w:eastAsia="Andale Sans UI" w:hAnsi="Times New Roman" w:cs="Times New Roman"/>
          <w:bCs/>
          <w:kern w:val="1"/>
          <w:sz w:val="24"/>
          <w:szCs w:val="24"/>
          <w:lang w:val="ro-RO"/>
        </w:rPr>
        <w:t xml:space="preserve">conform </w:t>
      </w:r>
      <w:r w:rsidRPr="00AC24FA">
        <w:rPr>
          <w:rFonts w:ascii="Times New Roman" w:eastAsia="Andale Sans UI" w:hAnsi="Times New Roman" w:cs="Times New Roman"/>
          <w:bCs/>
          <w:i/>
          <w:iCs/>
          <w:kern w:val="1"/>
          <w:sz w:val="24"/>
          <w:szCs w:val="24"/>
        </w:rPr>
        <w:t>Formular</w:t>
      </w:r>
      <w:r w:rsidRPr="00AC24FA">
        <w:rPr>
          <w:rFonts w:ascii="Times New Roman" w:eastAsia="Andale Sans UI" w:hAnsi="Times New Roman" w:cs="Times New Roman"/>
          <w:bCs/>
          <w:i/>
          <w:iCs/>
          <w:kern w:val="1"/>
          <w:sz w:val="24"/>
          <w:szCs w:val="24"/>
          <w:lang w:val="ro-RO"/>
        </w:rPr>
        <w:t xml:space="preserve"> 1</w:t>
      </w:r>
    </w:p>
    <w:p w14:paraId="6377E177"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Cazier</w:t>
      </w:r>
      <w:proofErr w:type="spellEnd"/>
      <w:r w:rsidRPr="00AC24FA">
        <w:rPr>
          <w:rFonts w:ascii="Times New Roman" w:eastAsia="Andale Sans UI" w:hAnsi="Times New Roman" w:cs="Times New Roman"/>
          <w:bCs/>
          <w:kern w:val="1"/>
          <w:sz w:val="24"/>
          <w:szCs w:val="24"/>
        </w:rPr>
        <w:t xml:space="preserve"> fiscal </w:t>
      </w:r>
      <w:r w:rsidRPr="00AC24FA">
        <w:rPr>
          <w:rFonts w:ascii="Times New Roman" w:eastAsia="Andale Sans UI" w:hAnsi="Times New Roman" w:cs="Times New Roman"/>
          <w:bCs/>
          <w:kern w:val="1"/>
          <w:sz w:val="24"/>
          <w:szCs w:val="24"/>
          <w:lang w:val="ro-RO"/>
        </w:rPr>
        <w:t xml:space="preserve">/ </w:t>
      </w:r>
      <w:proofErr w:type="spellStart"/>
      <w:r w:rsidRPr="00AC24FA">
        <w:rPr>
          <w:rFonts w:ascii="Times New Roman" w:eastAsia="Andale Sans UI" w:hAnsi="Times New Roman" w:cs="Times New Roman"/>
          <w:bCs/>
          <w:kern w:val="1"/>
          <w:sz w:val="24"/>
          <w:szCs w:val="24"/>
        </w:rPr>
        <w:t>completare</w:t>
      </w:r>
      <w:proofErr w:type="spellEnd"/>
      <w:r w:rsidRPr="00AC24FA">
        <w:rPr>
          <w:rFonts w:ascii="Times New Roman" w:eastAsia="Andale Sans UI" w:hAnsi="Times New Roman" w:cs="Times New Roman"/>
          <w:bCs/>
          <w:kern w:val="1"/>
          <w:sz w:val="24"/>
          <w:szCs w:val="24"/>
        </w:rPr>
        <w:t xml:space="preserve"> Formula</w:t>
      </w:r>
      <w:r w:rsidRPr="00AC24FA">
        <w:rPr>
          <w:rFonts w:ascii="Times New Roman" w:eastAsia="Andale Sans UI" w:hAnsi="Times New Roman" w:cs="Times New Roman"/>
          <w:bCs/>
          <w:kern w:val="1"/>
          <w:sz w:val="24"/>
          <w:szCs w:val="24"/>
          <w:lang w:val="ro-RO"/>
        </w:rPr>
        <w:t>r</w:t>
      </w:r>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D</w:t>
      </w:r>
      <w:proofErr w:type="spellStart"/>
      <w:r w:rsidRPr="00AC24FA">
        <w:rPr>
          <w:rFonts w:ascii="Times New Roman" w:eastAsia="Andale Sans UI" w:hAnsi="Times New Roman" w:cs="Times New Roman"/>
          <w:bCs/>
          <w:kern w:val="1"/>
          <w:sz w:val="24"/>
          <w:szCs w:val="24"/>
        </w:rPr>
        <w:t>eclarație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proprie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răspundere</w:t>
      </w:r>
      <w:proofErr w:type="spellEnd"/>
      <w:r w:rsidRPr="00AC24FA">
        <w:rPr>
          <w:rFonts w:ascii="Times New Roman" w:eastAsia="Andale Sans UI" w:hAnsi="Times New Roman" w:cs="Times New Roman"/>
          <w:bCs/>
          <w:kern w:val="1"/>
          <w:sz w:val="24"/>
          <w:szCs w:val="24"/>
          <w:lang w:val="ro-RO"/>
        </w:rPr>
        <w:t xml:space="preserve"> </w:t>
      </w:r>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 xml:space="preserve">conform </w:t>
      </w:r>
      <w:r w:rsidRPr="00AC24FA">
        <w:rPr>
          <w:rFonts w:ascii="Times New Roman" w:eastAsia="Andale Sans UI" w:hAnsi="Times New Roman" w:cs="Times New Roman"/>
          <w:bCs/>
          <w:i/>
          <w:iCs/>
          <w:kern w:val="1"/>
          <w:sz w:val="24"/>
          <w:szCs w:val="24"/>
        </w:rPr>
        <w:t xml:space="preserve">Formular </w:t>
      </w:r>
      <w:r w:rsidRPr="00AC24FA">
        <w:rPr>
          <w:rFonts w:ascii="Times New Roman" w:eastAsia="Andale Sans UI" w:hAnsi="Times New Roman" w:cs="Times New Roman"/>
          <w:bCs/>
          <w:i/>
          <w:iCs/>
          <w:kern w:val="1"/>
          <w:sz w:val="24"/>
          <w:szCs w:val="24"/>
          <w:lang w:val="ro-RO"/>
        </w:rPr>
        <w:t>2</w:t>
      </w:r>
      <w:r w:rsidRPr="00AC24FA">
        <w:rPr>
          <w:rFonts w:ascii="Times New Roman" w:eastAsia="Andale Sans UI" w:hAnsi="Times New Roman" w:cs="Times New Roman"/>
          <w:bCs/>
          <w:kern w:val="1"/>
          <w:sz w:val="24"/>
          <w:szCs w:val="24"/>
        </w:rPr>
        <w:t>;</w:t>
      </w:r>
    </w:p>
    <w:p w14:paraId="091174C4"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Adeverință</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medicală</w:t>
      </w:r>
      <w:proofErr w:type="spellEnd"/>
      <w:r w:rsidRPr="00AC24FA">
        <w:rPr>
          <w:rFonts w:ascii="Times New Roman" w:eastAsia="Andale Sans UI" w:hAnsi="Times New Roman" w:cs="Times New Roman"/>
          <w:bCs/>
          <w:kern w:val="1"/>
          <w:sz w:val="24"/>
          <w:szCs w:val="24"/>
        </w:rPr>
        <w:t xml:space="preserve"> din care </w:t>
      </w:r>
      <w:proofErr w:type="spellStart"/>
      <w:r w:rsidRPr="00AC24FA">
        <w:rPr>
          <w:rFonts w:ascii="Times New Roman" w:eastAsia="Andale Sans UI" w:hAnsi="Times New Roman" w:cs="Times New Roman"/>
          <w:bCs/>
          <w:kern w:val="1"/>
          <w:sz w:val="24"/>
          <w:szCs w:val="24"/>
        </w:rPr>
        <w:t>rezultă</w:t>
      </w:r>
      <w:proofErr w:type="spellEnd"/>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starea de sănătate corespunzătoare</w:t>
      </w:r>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 xml:space="preserve">/ </w:t>
      </w:r>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completare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Declarație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proprie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răspundere</w:t>
      </w:r>
      <w:proofErr w:type="spellEnd"/>
      <w:r w:rsidRPr="00AC24FA">
        <w:rPr>
          <w:rFonts w:ascii="Times New Roman" w:eastAsia="Andale Sans UI" w:hAnsi="Times New Roman" w:cs="Times New Roman"/>
          <w:bCs/>
          <w:kern w:val="1"/>
          <w:sz w:val="24"/>
          <w:szCs w:val="24"/>
        </w:rPr>
        <w:t xml:space="preserve"> – </w:t>
      </w:r>
      <w:r w:rsidRPr="00AC24FA">
        <w:rPr>
          <w:rFonts w:ascii="Times New Roman" w:eastAsia="Andale Sans UI" w:hAnsi="Times New Roman" w:cs="Times New Roman"/>
          <w:bCs/>
          <w:kern w:val="1"/>
          <w:sz w:val="24"/>
          <w:szCs w:val="24"/>
          <w:lang w:val="ro-RO"/>
        </w:rPr>
        <w:t xml:space="preserve">conform </w:t>
      </w:r>
      <w:proofErr w:type="spellStart"/>
      <w:r w:rsidRPr="00AC24FA">
        <w:rPr>
          <w:rFonts w:ascii="Times New Roman" w:eastAsia="Andale Sans UI" w:hAnsi="Times New Roman" w:cs="Times New Roman"/>
          <w:bCs/>
          <w:i/>
          <w:iCs/>
          <w:kern w:val="1"/>
          <w:sz w:val="24"/>
          <w:szCs w:val="24"/>
        </w:rPr>
        <w:t>Formular</w:t>
      </w:r>
      <w:proofErr w:type="spellEnd"/>
      <w:r w:rsidRPr="00AC24FA">
        <w:rPr>
          <w:rFonts w:ascii="Times New Roman" w:eastAsia="Andale Sans UI" w:hAnsi="Times New Roman" w:cs="Times New Roman"/>
          <w:bCs/>
          <w:i/>
          <w:iCs/>
          <w:kern w:val="1"/>
          <w:sz w:val="24"/>
          <w:szCs w:val="24"/>
        </w:rPr>
        <w:t xml:space="preserve"> 3</w:t>
      </w:r>
      <w:r w:rsidRPr="00AC24FA">
        <w:rPr>
          <w:rFonts w:ascii="Times New Roman" w:eastAsia="Andale Sans UI" w:hAnsi="Times New Roman" w:cs="Times New Roman"/>
          <w:bCs/>
          <w:kern w:val="1"/>
          <w:sz w:val="24"/>
          <w:szCs w:val="24"/>
        </w:rPr>
        <w:t>;</w:t>
      </w:r>
    </w:p>
    <w:p w14:paraId="7DB93135"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Declarație</w:t>
      </w:r>
      <w:proofErr w:type="spellEnd"/>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 xml:space="preserve">pe proprie răspundere privind statutul de </w:t>
      </w:r>
      <w:r w:rsidRPr="00AC24FA">
        <w:rPr>
          <w:rFonts w:ascii="Times New Roman" w:eastAsia="Times New Roman" w:hAnsi="Times New Roman" w:cs="Times New Roman"/>
          <w:sz w:val="24"/>
          <w:szCs w:val="24"/>
          <w:lang w:val="ro-RO"/>
        </w:rPr>
        <w:t>“independent”</w:t>
      </w:r>
      <w:r w:rsidRPr="00AC24FA">
        <w:rPr>
          <w:rFonts w:ascii="Times New Roman" w:eastAsia="Andale Sans UI" w:hAnsi="Times New Roman" w:cs="Times New Roman"/>
          <w:bCs/>
          <w:kern w:val="1"/>
          <w:sz w:val="24"/>
          <w:szCs w:val="24"/>
        </w:rPr>
        <w:t xml:space="preserve"> – </w:t>
      </w:r>
      <w:r w:rsidRPr="00AC24FA">
        <w:rPr>
          <w:rFonts w:ascii="Times New Roman" w:eastAsia="Andale Sans UI" w:hAnsi="Times New Roman" w:cs="Times New Roman"/>
          <w:bCs/>
          <w:kern w:val="1"/>
          <w:sz w:val="24"/>
          <w:szCs w:val="24"/>
          <w:lang w:val="ro-RO"/>
        </w:rPr>
        <w:t xml:space="preserve">conform </w:t>
      </w:r>
      <w:proofErr w:type="spellStart"/>
      <w:r w:rsidRPr="00AC24FA">
        <w:rPr>
          <w:rFonts w:ascii="Times New Roman" w:eastAsia="Andale Sans UI" w:hAnsi="Times New Roman" w:cs="Times New Roman"/>
          <w:bCs/>
          <w:i/>
          <w:iCs/>
          <w:kern w:val="1"/>
          <w:sz w:val="24"/>
          <w:szCs w:val="24"/>
        </w:rPr>
        <w:t>Formular</w:t>
      </w:r>
      <w:proofErr w:type="spellEnd"/>
      <w:r w:rsidRPr="00AC24FA">
        <w:rPr>
          <w:rFonts w:ascii="Times New Roman" w:eastAsia="Andale Sans UI" w:hAnsi="Times New Roman" w:cs="Times New Roman"/>
          <w:bCs/>
          <w:i/>
          <w:iCs/>
          <w:kern w:val="1"/>
          <w:sz w:val="24"/>
          <w:szCs w:val="24"/>
        </w:rPr>
        <w:t xml:space="preserve"> 4</w:t>
      </w:r>
      <w:r w:rsidRPr="00AC24FA">
        <w:rPr>
          <w:rFonts w:ascii="Times New Roman" w:eastAsia="Andale Sans UI" w:hAnsi="Times New Roman" w:cs="Times New Roman"/>
          <w:bCs/>
          <w:kern w:val="1"/>
          <w:sz w:val="24"/>
          <w:szCs w:val="24"/>
        </w:rPr>
        <w:t>;</w:t>
      </w:r>
    </w:p>
    <w:p w14:paraId="44A1AC53"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r w:rsidRPr="00AC24FA">
        <w:rPr>
          <w:rFonts w:ascii="Times New Roman" w:eastAsia="Times New Roman" w:hAnsi="Times New Roman" w:cs="Times New Roman"/>
          <w:sz w:val="24"/>
          <w:szCs w:val="24"/>
          <w:lang w:val="ro-RO"/>
        </w:rPr>
        <w:t xml:space="preserve">Declaraţie pe proprie răspundere că datele cuprinse în dosarul de candidatură corespund experienței profesionale </w:t>
      </w:r>
      <w:r w:rsidRPr="00AC24FA">
        <w:rPr>
          <w:rFonts w:ascii="Times New Roman" w:eastAsia="Andale Sans UI" w:hAnsi="Times New Roman" w:cs="Times New Roman"/>
          <w:bCs/>
          <w:kern w:val="1"/>
          <w:sz w:val="24"/>
          <w:szCs w:val="24"/>
        </w:rPr>
        <w:t>–</w:t>
      </w:r>
      <w:r w:rsidRPr="00AC24FA">
        <w:rPr>
          <w:rFonts w:ascii="Times New Roman" w:eastAsia="Andale Sans UI" w:hAnsi="Times New Roman" w:cs="Times New Roman"/>
          <w:bCs/>
          <w:kern w:val="1"/>
          <w:sz w:val="24"/>
          <w:szCs w:val="24"/>
          <w:lang w:val="ro-RO"/>
        </w:rPr>
        <w:t xml:space="preserve"> </w:t>
      </w:r>
      <w:r w:rsidRPr="00AC24FA">
        <w:rPr>
          <w:rFonts w:ascii="Times New Roman" w:eastAsia="Times New Roman" w:hAnsi="Times New Roman" w:cs="Times New Roman"/>
          <w:sz w:val="24"/>
          <w:szCs w:val="24"/>
          <w:lang w:val="ro-RO"/>
        </w:rPr>
        <w:t xml:space="preserve">conform </w:t>
      </w:r>
      <w:r w:rsidRPr="00AC24FA">
        <w:rPr>
          <w:rFonts w:ascii="Times New Roman" w:eastAsia="Times New Roman" w:hAnsi="Times New Roman" w:cs="Times New Roman"/>
          <w:i/>
          <w:iCs/>
          <w:sz w:val="24"/>
          <w:szCs w:val="24"/>
          <w:lang w:val="ro-RO"/>
        </w:rPr>
        <w:t>Formular 5</w:t>
      </w:r>
      <w:r w:rsidRPr="00AC24FA">
        <w:rPr>
          <w:rFonts w:ascii="Times New Roman" w:eastAsia="Times New Roman" w:hAnsi="Times New Roman" w:cs="Times New Roman"/>
          <w:sz w:val="24"/>
          <w:szCs w:val="24"/>
          <w:lang w:val="ro-RO"/>
        </w:rPr>
        <w:t xml:space="preserve">; </w:t>
      </w:r>
    </w:p>
    <w:p w14:paraId="095CBF8D"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r w:rsidRPr="00AC24FA">
        <w:rPr>
          <w:rFonts w:ascii="Times New Roman" w:eastAsia="Times New Roman" w:hAnsi="Times New Roman" w:cs="Times New Roman"/>
          <w:sz w:val="24"/>
          <w:szCs w:val="24"/>
          <w:lang w:val="ro-RO"/>
        </w:rPr>
        <w:t xml:space="preserve">Declaraţie pe proprie răspundere privind calitatea de membru în Consilii de administraţie ale întreprinderilor publice, altele decât cel în care urmează a fi numit </w:t>
      </w:r>
      <w:r w:rsidRPr="00AC24FA">
        <w:rPr>
          <w:rFonts w:ascii="Times New Roman" w:eastAsia="Andale Sans UI" w:hAnsi="Times New Roman" w:cs="Times New Roman"/>
          <w:bCs/>
          <w:kern w:val="1"/>
          <w:sz w:val="24"/>
          <w:szCs w:val="24"/>
        </w:rPr>
        <w:t>–</w:t>
      </w:r>
      <w:r w:rsidRPr="00AC24FA">
        <w:rPr>
          <w:rFonts w:ascii="Times New Roman" w:eastAsia="Andale Sans UI" w:hAnsi="Times New Roman" w:cs="Times New Roman"/>
          <w:bCs/>
          <w:kern w:val="1"/>
          <w:sz w:val="24"/>
          <w:szCs w:val="24"/>
          <w:lang w:val="ro-RO"/>
        </w:rPr>
        <w:t xml:space="preserve"> </w:t>
      </w:r>
      <w:r w:rsidRPr="00AC24FA">
        <w:rPr>
          <w:rFonts w:ascii="Times New Roman" w:eastAsia="Times New Roman" w:hAnsi="Times New Roman" w:cs="Times New Roman"/>
          <w:sz w:val="24"/>
          <w:szCs w:val="24"/>
          <w:lang w:val="ro-RO"/>
        </w:rPr>
        <w:t xml:space="preserve">conform </w:t>
      </w:r>
      <w:r w:rsidRPr="00AC24FA">
        <w:rPr>
          <w:rFonts w:ascii="Times New Roman" w:eastAsia="Times New Roman" w:hAnsi="Times New Roman" w:cs="Times New Roman"/>
          <w:i/>
          <w:iCs/>
          <w:sz w:val="24"/>
          <w:szCs w:val="24"/>
          <w:lang w:val="ro-RO"/>
        </w:rPr>
        <w:t>Formular 6</w:t>
      </w:r>
      <w:r w:rsidRPr="00AC24FA">
        <w:rPr>
          <w:rFonts w:ascii="Times New Roman" w:eastAsia="Times New Roman" w:hAnsi="Times New Roman" w:cs="Times New Roman"/>
          <w:sz w:val="24"/>
          <w:szCs w:val="24"/>
          <w:lang w:val="ro-RO"/>
        </w:rPr>
        <w:t>;</w:t>
      </w:r>
    </w:p>
    <w:p w14:paraId="462D3E11"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r w:rsidRPr="00AC24FA">
        <w:rPr>
          <w:rFonts w:ascii="Times New Roman" w:eastAsia="Times New Roman" w:hAnsi="Times New Roman" w:cs="Times New Roman"/>
          <w:sz w:val="24"/>
          <w:szCs w:val="24"/>
          <w:lang w:val="ro-RO"/>
        </w:rPr>
        <w:t xml:space="preserve">Declaraţie de consimţământ prin care candidatul îşi exprimă acordul de a i se procesa datele personale, în scopul Procedurii de recrutare şi selecţie </w:t>
      </w:r>
      <w:r w:rsidRPr="00AC24FA">
        <w:rPr>
          <w:rFonts w:ascii="Times New Roman" w:eastAsia="Andale Sans UI" w:hAnsi="Times New Roman" w:cs="Times New Roman"/>
          <w:bCs/>
          <w:kern w:val="1"/>
          <w:sz w:val="24"/>
          <w:szCs w:val="24"/>
        </w:rPr>
        <w:t>–</w:t>
      </w:r>
      <w:r w:rsidRPr="00AC24FA">
        <w:rPr>
          <w:rFonts w:ascii="Times New Roman" w:eastAsia="Andale Sans UI" w:hAnsi="Times New Roman" w:cs="Times New Roman"/>
          <w:bCs/>
          <w:kern w:val="1"/>
          <w:sz w:val="24"/>
          <w:szCs w:val="24"/>
          <w:lang w:val="ro-RO"/>
        </w:rPr>
        <w:t xml:space="preserve"> </w:t>
      </w:r>
      <w:r w:rsidRPr="00AC24FA">
        <w:rPr>
          <w:rFonts w:ascii="Times New Roman" w:eastAsia="Times New Roman" w:hAnsi="Times New Roman" w:cs="Times New Roman"/>
          <w:sz w:val="24"/>
          <w:szCs w:val="24"/>
          <w:lang w:val="ro-RO"/>
        </w:rPr>
        <w:t xml:space="preserve">conform </w:t>
      </w:r>
      <w:r w:rsidRPr="00AC24FA">
        <w:rPr>
          <w:rFonts w:ascii="Times New Roman" w:eastAsia="Times New Roman" w:hAnsi="Times New Roman" w:cs="Times New Roman"/>
          <w:i/>
          <w:iCs/>
          <w:sz w:val="24"/>
          <w:szCs w:val="24"/>
          <w:lang w:val="ro-RO"/>
        </w:rPr>
        <w:t>Formular 7</w:t>
      </w:r>
      <w:r w:rsidRPr="00AC24FA">
        <w:rPr>
          <w:rFonts w:ascii="Times New Roman" w:eastAsia="Times New Roman" w:hAnsi="Times New Roman" w:cs="Times New Roman"/>
          <w:sz w:val="24"/>
          <w:szCs w:val="24"/>
          <w:lang w:val="ro-RO"/>
        </w:rPr>
        <w:t>;</w:t>
      </w:r>
    </w:p>
    <w:p w14:paraId="50B2F4B5"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bCs/>
          <w:kern w:val="1"/>
          <w:sz w:val="24"/>
          <w:szCs w:val="24"/>
        </w:rPr>
        <w:t>Declarație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proprie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răspundere</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privind</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neîncadrarea</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în</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situația</w:t>
      </w:r>
      <w:proofErr w:type="spellEnd"/>
      <w:r w:rsidRPr="00AC24FA">
        <w:rPr>
          <w:rFonts w:ascii="Times New Roman" w:eastAsia="Andale Sans UI" w:hAnsi="Times New Roman" w:cs="Times New Roman"/>
          <w:bCs/>
          <w:kern w:val="1"/>
          <w:sz w:val="24"/>
          <w:szCs w:val="24"/>
        </w:rPr>
        <w:t xml:space="preserve"> </w:t>
      </w:r>
      <w:proofErr w:type="spellStart"/>
      <w:r w:rsidRPr="00AC24FA">
        <w:rPr>
          <w:rFonts w:ascii="Times New Roman" w:eastAsia="Andale Sans UI" w:hAnsi="Times New Roman" w:cs="Times New Roman"/>
          <w:bCs/>
          <w:kern w:val="1"/>
          <w:sz w:val="24"/>
          <w:szCs w:val="24"/>
        </w:rPr>
        <w:t>unui</w:t>
      </w:r>
      <w:proofErr w:type="spellEnd"/>
      <w:r w:rsidRPr="00AC24FA">
        <w:rPr>
          <w:rFonts w:ascii="Times New Roman" w:eastAsia="Andale Sans UI" w:hAnsi="Times New Roman" w:cs="Times New Roman"/>
          <w:bCs/>
          <w:kern w:val="1"/>
          <w:sz w:val="24"/>
          <w:szCs w:val="24"/>
        </w:rPr>
        <w:t xml:space="preserve"> conflict de </w:t>
      </w:r>
      <w:proofErr w:type="spellStart"/>
      <w:r w:rsidRPr="00AC24FA">
        <w:rPr>
          <w:rFonts w:ascii="Times New Roman" w:eastAsia="Andale Sans UI" w:hAnsi="Times New Roman" w:cs="Times New Roman"/>
          <w:bCs/>
          <w:kern w:val="1"/>
          <w:sz w:val="24"/>
          <w:szCs w:val="24"/>
        </w:rPr>
        <w:t>interese</w:t>
      </w:r>
      <w:proofErr w:type="spellEnd"/>
      <w:r w:rsidRPr="00AC24FA">
        <w:rPr>
          <w:rFonts w:ascii="Times New Roman" w:eastAsia="Andale Sans UI" w:hAnsi="Times New Roman" w:cs="Times New Roman"/>
          <w:bCs/>
          <w:kern w:val="1"/>
          <w:sz w:val="24"/>
          <w:szCs w:val="24"/>
        </w:rPr>
        <w:t xml:space="preserve"> – </w:t>
      </w:r>
      <w:r w:rsidRPr="00AC24FA">
        <w:rPr>
          <w:rFonts w:ascii="Times New Roman" w:eastAsia="Andale Sans UI" w:hAnsi="Times New Roman" w:cs="Times New Roman"/>
          <w:bCs/>
          <w:kern w:val="1"/>
          <w:sz w:val="24"/>
          <w:szCs w:val="24"/>
          <w:lang w:val="ro-RO"/>
        </w:rPr>
        <w:t xml:space="preserve">conform </w:t>
      </w:r>
      <w:r w:rsidRPr="00AC24FA">
        <w:rPr>
          <w:rFonts w:ascii="Times New Roman" w:eastAsia="Andale Sans UI" w:hAnsi="Times New Roman" w:cs="Times New Roman"/>
          <w:bCs/>
          <w:i/>
          <w:iCs/>
          <w:kern w:val="1"/>
          <w:sz w:val="24"/>
          <w:szCs w:val="24"/>
        </w:rPr>
        <w:t xml:space="preserve">Formular </w:t>
      </w:r>
      <w:r w:rsidRPr="00AC24FA">
        <w:rPr>
          <w:rFonts w:ascii="Times New Roman" w:eastAsia="Andale Sans UI" w:hAnsi="Times New Roman" w:cs="Times New Roman"/>
          <w:bCs/>
          <w:i/>
          <w:iCs/>
          <w:kern w:val="1"/>
          <w:sz w:val="24"/>
          <w:szCs w:val="24"/>
          <w:lang w:val="ro-RO"/>
        </w:rPr>
        <w:t>8</w:t>
      </w:r>
      <w:r w:rsidRPr="00AC24FA">
        <w:rPr>
          <w:rFonts w:ascii="Times New Roman" w:eastAsia="Andale Sans UI" w:hAnsi="Times New Roman" w:cs="Times New Roman"/>
          <w:bCs/>
          <w:kern w:val="1"/>
          <w:sz w:val="24"/>
          <w:szCs w:val="24"/>
        </w:rPr>
        <w:t>;</w:t>
      </w:r>
    </w:p>
    <w:p w14:paraId="7C62981F"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proofErr w:type="spellStart"/>
      <w:r w:rsidRPr="00AC24FA">
        <w:rPr>
          <w:rFonts w:ascii="Times New Roman" w:eastAsia="Andale Sans UI" w:hAnsi="Times New Roman" w:cs="Times New Roman"/>
          <w:kern w:val="1"/>
          <w:sz w:val="24"/>
          <w:szCs w:val="24"/>
          <w:lang w:eastAsia="ar-SA"/>
        </w:rPr>
        <w:t>Declaraţie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proprie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răspundere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prin</w:t>
      </w:r>
      <w:proofErr w:type="spellEnd"/>
      <w:r w:rsidRPr="00AC24FA">
        <w:rPr>
          <w:rFonts w:ascii="Times New Roman" w:eastAsia="Andale Sans UI" w:hAnsi="Times New Roman" w:cs="Times New Roman"/>
          <w:kern w:val="1"/>
          <w:sz w:val="24"/>
          <w:szCs w:val="24"/>
          <w:lang w:eastAsia="ar-SA"/>
        </w:rPr>
        <w:t xml:space="preserve"> care </w:t>
      </w:r>
      <w:r w:rsidRPr="00AC24FA">
        <w:rPr>
          <w:rFonts w:ascii="Times New Roman" w:eastAsia="Andale Sans UI" w:hAnsi="Times New Roman" w:cs="Times New Roman"/>
          <w:kern w:val="1"/>
          <w:sz w:val="24"/>
          <w:szCs w:val="24"/>
          <w:lang w:val="ro-RO" w:eastAsia="ar-SA"/>
        </w:rPr>
        <w:t>C</w:t>
      </w:r>
      <w:proofErr w:type="spellStart"/>
      <w:r w:rsidRPr="00AC24FA">
        <w:rPr>
          <w:rFonts w:ascii="Times New Roman" w:eastAsia="Andale Sans UI" w:hAnsi="Times New Roman" w:cs="Times New Roman"/>
          <w:kern w:val="1"/>
          <w:sz w:val="24"/>
          <w:szCs w:val="24"/>
          <w:lang w:eastAsia="ar-SA"/>
        </w:rPr>
        <w:t>andidatul</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va</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confirma</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că</w:t>
      </w:r>
      <w:proofErr w:type="spellEnd"/>
      <w:r w:rsidRPr="00AC24FA">
        <w:rPr>
          <w:rFonts w:ascii="Times New Roman" w:eastAsia="Andale Sans UI" w:hAnsi="Times New Roman" w:cs="Times New Roman"/>
          <w:kern w:val="1"/>
          <w:sz w:val="24"/>
          <w:szCs w:val="24"/>
          <w:lang w:eastAsia="ar-SA"/>
        </w:rPr>
        <w:t xml:space="preserve"> nu se </w:t>
      </w:r>
      <w:proofErr w:type="spellStart"/>
      <w:r w:rsidRPr="00AC24FA">
        <w:rPr>
          <w:rFonts w:ascii="Times New Roman" w:eastAsia="Andale Sans UI" w:hAnsi="Times New Roman" w:cs="Times New Roman"/>
          <w:kern w:val="1"/>
          <w:sz w:val="24"/>
          <w:szCs w:val="24"/>
          <w:lang w:eastAsia="ar-SA"/>
        </w:rPr>
        <w:t>află</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într-una</w:t>
      </w:r>
      <w:proofErr w:type="spellEnd"/>
      <w:r w:rsidRPr="00AC24FA">
        <w:rPr>
          <w:rFonts w:ascii="Times New Roman" w:eastAsia="Andale Sans UI" w:hAnsi="Times New Roman" w:cs="Times New Roman"/>
          <w:kern w:val="1"/>
          <w:sz w:val="24"/>
          <w:szCs w:val="24"/>
          <w:lang w:eastAsia="ar-SA"/>
        </w:rPr>
        <w:t xml:space="preserve"> din </w:t>
      </w:r>
      <w:proofErr w:type="spellStart"/>
      <w:r w:rsidRPr="00AC24FA">
        <w:rPr>
          <w:rFonts w:ascii="Times New Roman" w:eastAsia="Andale Sans UI" w:hAnsi="Times New Roman" w:cs="Times New Roman"/>
          <w:kern w:val="1"/>
          <w:sz w:val="24"/>
          <w:szCs w:val="24"/>
          <w:lang w:eastAsia="ar-SA"/>
        </w:rPr>
        <w:t>situaţiile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prevăzute</w:t>
      </w:r>
      <w:proofErr w:type="spellEnd"/>
      <w:r w:rsidRPr="00AC24FA">
        <w:rPr>
          <w:rFonts w:ascii="Times New Roman" w:eastAsia="Andale Sans UI" w:hAnsi="Times New Roman" w:cs="Times New Roman"/>
          <w:kern w:val="1"/>
          <w:sz w:val="24"/>
          <w:szCs w:val="24"/>
          <w:lang w:eastAsia="ar-SA"/>
        </w:rPr>
        <w:t xml:space="preserve"> la art. 4</w:t>
      </w:r>
      <w:r w:rsidRPr="00AC24FA">
        <w:rPr>
          <w:rFonts w:ascii="Times New Roman" w:eastAsia="Andale Sans UI" w:hAnsi="Times New Roman" w:cs="Times New Roman"/>
          <w:kern w:val="1"/>
          <w:sz w:val="24"/>
          <w:szCs w:val="24"/>
          <w:lang w:val="ro-RO" w:eastAsia="ar-SA"/>
        </w:rPr>
        <w:t>, art. 30, alin.</w:t>
      </w:r>
      <w:r w:rsidRPr="00AC24FA">
        <w:rPr>
          <w:rFonts w:ascii="Times New Roman" w:eastAsia="Andale Sans UI" w:hAnsi="Times New Roman" w:cs="Times New Roman"/>
          <w:kern w:val="1"/>
          <w:sz w:val="24"/>
          <w:szCs w:val="24"/>
          <w:lang w:eastAsia="ar-SA"/>
        </w:rPr>
        <w:t xml:space="preserve"> (9) </w:t>
      </w:r>
      <w:r w:rsidRPr="00AC24FA">
        <w:rPr>
          <w:rFonts w:ascii="Times New Roman" w:eastAsia="Andale Sans UI" w:hAnsi="Times New Roman" w:cs="Times New Roman"/>
          <w:kern w:val="1"/>
          <w:sz w:val="24"/>
          <w:szCs w:val="24"/>
          <w:lang w:val="ro-RO" w:eastAsia="ar-SA"/>
        </w:rPr>
        <w:t xml:space="preserve">și art. 36, alin. (7) </w:t>
      </w:r>
      <w:r w:rsidRPr="00AC24FA">
        <w:rPr>
          <w:rFonts w:ascii="Times New Roman" w:eastAsia="Times New Roman" w:hAnsi="Times New Roman" w:cs="Times New Roman"/>
          <w:sz w:val="24"/>
          <w:szCs w:val="24"/>
          <w:lang w:val="ro-RO"/>
        </w:rPr>
        <w:t xml:space="preserve">din O.U.G. nr. 109/2011 </w:t>
      </w:r>
      <w:proofErr w:type="spellStart"/>
      <w:r w:rsidRPr="00AC24FA">
        <w:rPr>
          <w:rFonts w:ascii="Times New Roman" w:eastAsia="Andale Sans UI" w:hAnsi="Times New Roman" w:cs="Times New Roman"/>
          <w:kern w:val="1"/>
          <w:sz w:val="24"/>
          <w:szCs w:val="24"/>
          <w:lang w:eastAsia="ar-SA"/>
        </w:rPr>
        <w:t>privind</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guvernanţa</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corporativă</w:t>
      </w:r>
      <w:proofErr w:type="spellEnd"/>
      <w:r w:rsidRPr="00AC24FA">
        <w:rPr>
          <w:rFonts w:ascii="Times New Roman" w:eastAsia="Andale Sans UI" w:hAnsi="Times New Roman" w:cs="Times New Roman"/>
          <w:kern w:val="1"/>
          <w:sz w:val="24"/>
          <w:szCs w:val="24"/>
          <w:lang w:eastAsia="ar-SA"/>
        </w:rPr>
        <w:t xml:space="preserve"> a </w:t>
      </w:r>
      <w:proofErr w:type="spellStart"/>
      <w:r w:rsidRPr="00AC24FA">
        <w:rPr>
          <w:rFonts w:ascii="Times New Roman" w:eastAsia="Andale Sans UI" w:hAnsi="Times New Roman" w:cs="Times New Roman"/>
          <w:kern w:val="1"/>
          <w:sz w:val="24"/>
          <w:szCs w:val="24"/>
          <w:lang w:eastAsia="ar-SA"/>
        </w:rPr>
        <w:t>întreprinderilor</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publice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sau</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că</w:t>
      </w:r>
      <w:proofErr w:type="spellEnd"/>
      <w:r w:rsidRPr="00AC24FA">
        <w:rPr>
          <w:rFonts w:ascii="Times New Roman" w:eastAsia="Andale Sans UI" w:hAnsi="Times New Roman" w:cs="Times New Roman"/>
          <w:kern w:val="1"/>
          <w:sz w:val="24"/>
          <w:szCs w:val="24"/>
          <w:lang w:eastAsia="ar-SA"/>
        </w:rPr>
        <w:t xml:space="preserve"> nu a </w:t>
      </w:r>
      <w:proofErr w:type="spellStart"/>
      <w:r w:rsidRPr="00AC24FA">
        <w:rPr>
          <w:rFonts w:ascii="Times New Roman" w:eastAsia="Andale Sans UI" w:hAnsi="Times New Roman" w:cs="Times New Roman"/>
          <w:kern w:val="1"/>
          <w:sz w:val="24"/>
          <w:szCs w:val="24"/>
          <w:lang w:eastAsia="ar-SA"/>
        </w:rPr>
        <w:t>suferit</w:t>
      </w:r>
      <w:proofErr w:type="spellEnd"/>
      <w:r w:rsidRPr="00AC24FA">
        <w:rPr>
          <w:rFonts w:ascii="Times New Roman" w:eastAsia="Andale Sans UI" w:hAnsi="Times New Roman" w:cs="Times New Roman"/>
          <w:kern w:val="1"/>
          <w:sz w:val="24"/>
          <w:szCs w:val="24"/>
          <w:lang w:eastAsia="ar-SA"/>
        </w:rPr>
        <w:t xml:space="preserve"> o </w:t>
      </w:r>
      <w:proofErr w:type="spellStart"/>
      <w:r w:rsidRPr="00AC24FA">
        <w:rPr>
          <w:rFonts w:ascii="Times New Roman" w:eastAsia="Andale Sans UI" w:hAnsi="Times New Roman" w:cs="Times New Roman"/>
          <w:kern w:val="1"/>
          <w:sz w:val="24"/>
          <w:szCs w:val="24"/>
          <w:lang w:eastAsia="ar-SA"/>
        </w:rPr>
        <w:t>condamnare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pentru</w:t>
      </w:r>
      <w:proofErr w:type="spellEnd"/>
      <w:r w:rsidRPr="00AC24FA">
        <w:rPr>
          <w:rFonts w:ascii="Times New Roman" w:eastAsia="Andale Sans UI" w:hAnsi="Times New Roman" w:cs="Times New Roman"/>
          <w:kern w:val="1"/>
          <w:sz w:val="24"/>
          <w:szCs w:val="24"/>
          <w:lang w:eastAsia="ar-SA"/>
        </w:rPr>
        <w:t xml:space="preserve"> o </w:t>
      </w:r>
      <w:proofErr w:type="spellStart"/>
      <w:r w:rsidRPr="00AC24FA">
        <w:rPr>
          <w:rFonts w:ascii="Times New Roman" w:eastAsia="Andale Sans UI" w:hAnsi="Times New Roman" w:cs="Times New Roman"/>
          <w:kern w:val="1"/>
          <w:sz w:val="24"/>
          <w:szCs w:val="24"/>
          <w:lang w:eastAsia="ar-SA"/>
        </w:rPr>
        <w:t>infracţiune</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legată</w:t>
      </w:r>
      <w:proofErr w:type="spellEnd"/>
      <w:r w:rsidRPr="00AC24FA">
        <w:rPr>
          <w:rFonts w:ascii="Times New Roman" w:eastAsia="Andale Sans UI" w:hAnsi="Times New Roman" w:cs="Times New Roman"/>
          <w:kern w:val="1"/>
          <w:sz w:val="24"/>
          <w:szCs w:val="24"/>
          <w:lang w:eastAsia="ar-SA"/>
        </w:rPr>
        <w:t xml:space="preserve"> de </w:t>
      </w:r>
      <w:proofErr w:type="spellStart"/>
      <w:r w:rsidRPr="00AC24FA">
        <w:rPr>
          <w:rFonts w:ascii="Times New Roman" w:eastAsia="Andale Sans UI" w:hAnsi="Times New Roman" w:cs="Times New Roman"/>
          <w:kern w:val="1"/>
          <w:sz w:val="24"/>
          <w:szCs w:val="24"/>
          <w:lang w:eastAsia="ar-SA"/>
        </w:rPr>
        <w:t>conduita</w:t>
      </w:r>
      <w:proofErr w:type="spellEnd"/>
      <w:r w:rsidRPr="00AC24FA">
        <w:rPr>
          <w:rFonts w:ascii="Times New Roman" w:eastAsia="Andale Sans UI" w:hAnsi="Times New Roman" w:cs="Times New Roman"/>
          <w:kern w:val="1"/>
          <w:sz w:val="24"/>
          <w:szCs w:val="24"/>
          <w:lang w:eastAsia="ar-SA"/>
        </w:rPr>
        <w:t xml:space="preserve"> </w:t>
      </w:r>
      <w:proofErr w:type="spellStart"/>
      <w:r w:rsidRPr="00AC24FA">
        <w:rPr>
          <w:rFonts w:ascii="Times New Roman" w:eastAsia="Andale Sans UI" w:hAnsi="Times New Roman" w:cs="Times New Roman"/>
          <w:kern w:val="1"/>
          <w:sz w:val="24"/>
          <w:szCs w:val="24"/>
          <w:lang w:eastAsia="ar-SA"/>
        </w:rPr>
        <w:t>profesională</w:t>
      </w:r>
      <w:proofErr w:type="spellEnd"/>
      <w:r w:rsidRPr="00AC24FA">
        <w:rPr>
          <w:rFonts w:ascii="Times New Roman" w:eastAsia="Andale Sans UI" w:hAnsi="Times New Roman" w:cs="Times New Roman"/>
          <w:kern w:val="1"/>
          <w:sz w:val="24"/>
          <w:szCs w:val="24"/>
          <w:lang w:eastAsia="ar-SA"/>
        </w:rPr>
        <w:t xml:space="preserve"> </w:t>
      </w:r>
      <w:r w:rsidRPr="00AC24FA">
        <w:rPr>
          <w:rFonts w:ascii="Times New Roman" w:eastAsia="Andale Sans UI" w:hAnsi="Times New Roman" w:cs="Times New Roman"/>
          <w:bCs/>
          <w:kern w:val="1"/>
          <w:sz w:val="24"/>
          <w:szCs w:val="24"/>
        </w:rPr>
        <w:t xml:space="preserve">– </w:t>
      </w:r>
      <w:r w:rsidRPr="00AC24FA">
        <w:rPr>
          <w:rFonts w:ascii="Times New Roman" w:eastAsia="Andale Sans UI" w:hAnsi="Times New Roman" w:cs="Times New Roman"/>
          <w:bCs/>
          <w:kern w:val="1"/>
          <w:sz w:val="24"/>
          <w:szCs w:val="24"/>
          <w:lang w:val="ro-RO"/>
        </w:rPr>
        <w:t xml:space="preserve">conform </w:t>
      </w:r>
      <w:r w:rsidRPr="00AC24FA">
        <w:rPr>
          <w:rFonts w:ascii="Times New Roman" w:eastAsia="Andale Sans UI" w:hAnsi="Times New Roman" w:cs="Times New Roman"/>
          <w:bCs/>
          <w:i/>
          <w:iCs/>
          <w:kern w:val="1"/>
          <w:sz w:val="24"/>
          <w:szCs w:val="24"/>
        </w:rPr>
        <w:t>Formular</w:t>
      </w:r>
      <w:r w:rsidRPr="00AC24FA">
        <w:rPr>
          <w:rFonts w:ascii="Times New Roman" w:eastAsia="Andale Sans UI" w:hAnsi="Times New Roman" w:cs="Times New Roman"/>
          <w:bCs/>
          <w:i/>
          <w:iCs/>
          <w:kern w:val="1"/>
          <w:sz w:val="24"/>
          <w:szCs w:val="24"/>
          <w:lang w:val="ro-RO"/>
        </w:rPr>
        <w:t xml:space="preserve"> 9</w:t>
      </w:r>
      <w:r w:rsidRPr="00AC24FA">
        <w:rPr>
          <w:rFonts w:ascii="Times New Roman" w:eastAsia="Andale Sans UI" w:hAnsi="Times New Roman" w:cs="Times New Roman"/>
          <w:bCs/>
          <w:kern w:val="1"/>
          <w:sz w:val="24"/>
          <w:szCs w:val="24"/>
        </w:rPr>
        <w:t>;</w:t>
      </w:r>
    </w:p>
    <w:p w14:paraId="6D72CB54" w14:textId="77777777" w:rsidR="00AC24FA" w:rsidRPr="00AC24FA" w:rsidRDefault="00AC24FA" w:rsidP="00F94DC2">
      <w:pPr>
        <w:numPr>
          <w:ilvl w:val="0"/>
          <w:numId w:val="5"/>
        </w:numPr>
        <w:suppressAutoHyphens/>
        <w:spacing w:after="0" w:line="240" w:lineRule="auto"/>
        <w:jc w:val="both"/>
        <w:rPr>
          <w:rFonts w:ascii="Times New Roman" w:eastAsia="Andale Sans UI" w:hAnsi="Times New Roman" w:cs="Times New Roman"/>
          <w:bCs/>
          <w:kern w:val="1"/>
          <w:sz w:val="24"/>
          <w:szCs w:val="24"/>
        </w:rPr>
      </w:pPr>
      <w:r w:rsidRPr="00AC24FA">
        <w:rPr>
          <w:rFonts w:ascii="Times New Roman" w:eastAsia="Times New Roman" w:hAnsi="Times New Roman" w:cs="Times New Roman"/>
          <w:sz w:val="24"/>
          <w:szCs w:val="24"/>
          <w:lang w:val="ro-RO"/>
        </w:rPr>
        <w:t xml:space="preserve">Declarație privind atragerea răspunderii în cazul falimentului/ insolvenței Societăților administrate sau conduse </w:t>
      </w:r>
      <w:r w:rsidRPr="00AC24FA">
        <w:rPr>
          <w:rFonts w:ascii="Times New Roman" w:eastAsia="Andale Sans UI" w:hAnsi="Times New Roman" w:cs="Times New Roman"/>
          <w:bCs/>
          <w:kern w:val="1"/>
          <w:sz w:val="24"/>
          <w:szCs w:val="24"/>
        </w:rPr>
        <w:t>–</w:t>
      </w:r>
      <w:r w:rsidRPr="00AC24FA">
        <w:rPr>
          <w:rFonts w:ascii="Times New Roman" w:eastAsia="Andale Sans UI" w:hAnsi="Times New Roman" w:cs="Times New Roman"/>
          <w:bCs/>
          <w:kern w:val="1"/>
          <w:sz w:val="24"/>
          <w:szCs w:val="24"/>
          <w:lang w:val="ro-RO"/>
        </w:rPr>
        <w:t xml:space="preserve"> </w:t>
      </w:r>
      <w:r w:rsidRPr="00AC24FA">
        <w:rPr>
          <w:rFonts w:ascii="Times New Roman" w:eastAsia="Times New Roman" w:hAnsi="Times New Roman" w:cs="Times New Roman"/>
          <w:sz w:val="24"/>
          <w:szCs w:val="24"/>
          <w:lang w:val="ro-RO"/>
        </w:rPr>
        <w:t xml:space="preserve">conform </w:t>
      </w:r>
      <w:r w:rsidRPr="00AC24FA">
        <w:rPr>
          <w:rFonts w:ascii="Times New Roman" w:eastAsia="Times New Roman" w:hAnsi="Times New Roman" w:cs="Times New Roman"/>
          <w:i/>
          <w:iCs/>
          <w:sz w:val="24"/>
          <w:szCs w:val="24"/>
          <w:lang w:val="ro-RO"/>
        </w:rPr>
        <w:t>Formular 10</w:t>
      </w:r>
      <w:r w:rsidRPr="00AC24FA">
        <w:rPr>
          <w:rFonts w:ascii="Times New Roman" w:eastAsia="Times New Roman" w:hAnsi="Times New Roman" w:cs="Times New Roman"/>
          <w:sz w:val="24"/>
          <w:szCs w:val="24"/>
          <w:lang w:val="ro-RO"/>
        </w:rPr>
        <w:t xml:space="preserve">. </w:t>
      </w:r>
    </w:p>
    <w:p w14:paraId="67EF4F46" w14:textId="77777777" w:rsidR="00AC24FA" w:rsidRPr="00AC24FA" w:rsidRDefault="00AC24FA" w:rsidP="00AC24FA">
      <w:pPr>
        <w:suppressAutoHyphens/>
        <w:autoSpaceDE w:val="0"/>
        <w:spacing w:after="0" w:line="240" w:lineRule="auto"/>
        <w:jc w:val="both"/>
        <w:rPr>
          <w:rFonts w:ascii="Times New Roman" w:eastAsia="Times New Roman" w:hAnsi="Times New Roman" w:cs="Times New Roman"/>
          <w:sz w:val="24"/>
          <w:szCs w:val="24"/>
          <w:lang w:val="ro-RO"/>
        </w:rPr>
      </w:pPr>
    </w:p>
    <w:p w14:paraId="62C110B6" w14:textId="77777777" w:rsidR="00AC24FA" w:rsidRPr="00AC24FA" w:rsidRDefault="00AC24FA" w:rsidP="00E8482E">
      <w:pPr>
        <w:spacing w:after="0" w:line="240" w:lineRule="auto"/>
        <w:ind w:firstLine="708"/>
        <w:jc w:val="both"/>
        <w:rPr>
          <w:rFonts w:ascii="Times New Roman" w:eastAsia="Times New Roman" w:hAnsi="Times New Roman" w:cs="Times New Roman"/>
          <w:b/>
          <w:sz w:val="24"/>
          <w:szCs w:val="24"/>
          <w:lang w:val="ro-RO"/>
        </w:rPr>
      </w:pPr>
      <w:r w:rsidRPr="00AC24FA">
        <w:rPr>
          <w:rFonts w:ascii="Times New Roman" w:eastAsia="Times New Roman" w:hAnsi="Times New Roman" w:cs="Times New Roman"/>
          <w:b/>
          <w:sz w:val="24"/>
          <w:szCs w:val="24"/>
          <w:lang w:val="ro-RO"/>
        </w:rPr>
        <w:sym w:font="Symbol" w:char="F02A"/>
      </w:r>
      <w:r w:rsidRPr="00AC24FA">
        <w:rPr>
          <w:rFonts w:ascii="Times New Roman" w:eastAsia="Times New Roman" w:hAnsi="Times New Roman" w:cs="Times New Roman"/>
          <w:b/>
          <w:sz w:val="24"/>
          <w:szCs w:val="24"/>
          <w:lang w:val="ro-RO"/>
        </w:rPr>
        <w:t xml:space="preserve"> Candidaţii incluşi pe Lista scurtă urmează să-şi completeze dosarul de candidatură cu cazierul judiciar, cazierul fiscal şi adeverinţă medicală, în cazul în care acestea nu au fost depuse la data depunerii dosarului.</w:t>
      </w:r>
    </w:p>
    <w:p w14:paraId="23AAFF9E" w14:textId="77777777" w:rsidR="00AC24FA" w:rsidRPr="00AC24FA" w:rsidRDefault="00AC24FA" w:rsidP="00AC24FA">
      <w:pPr>
        <w:spacing w:after="0" w:line="240" w:lineRule="auto"/>
        <w:jc w:val="both"/>
        <w:rPr>
          <w:rFonts w:ascii="Times New Roman" w:eastAsia="Times New Roman" w:hAnsi="Times New Roman" w:cs="Times New Roman"/>
          <w:sz w:val="24"/>
          <w:szCs w:val="24"/>
          <w:lang w:val="ro-RO"/>
        </w:rPr>
      </w:pPr>
    </w:p>
    <w:p w14:paraId="721D20A5" w14:textId="77777777" w:rsidR="00AC24FA" w:rsidRPr="00AC24FA" w:rsidRDefault="00AC24FA" w:rsidP="00AC24FA">
      <w:pPr>
        <w:spacing w:after="0" w:line="240" w:lineRule="auto"/>
        <w:ind w:firstLine="708"/>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Originalele actelor depuse la dosar vor fi văzute de comisie la proba de interviu.</w:t>
      </w:r>
    </w:p>
    <w:p w14:paraId="627A4862" w14:textId="009E1980" w:rsidR="00AC24FA" w:rsidRPr="00AC24FA" w:rsidRDefault="00AC24FA" w:rsidP="00AC24FA">
      <w:pPr>
        <w:spacing w:after="0" w:line="240" w:lineRule="auto"/>
        <w:ind w:firstLine="708"/>
        <w:jc w:val="both"/>
        <w:rPr>
          <w:rFonts w:ascii="TimesNewRomanPSMT" w:eastAsia="Times New Roman" w:hAnsi="TimesNewRomanPSMT" w:cs="TimesNewRomanPSMT"/>
          <w:i/>
          <w:iCs/>
          <w:color w:val="000000"/>
          <w:sz w:val="24"/>
          <w:szCs w:val="24"/>
          <w:lang w:val="ro-RO"/>
        </w:rPr>
      </w:pPr>
      <w:r w:rsidRPr="00AC24FA">
        <w:rPr>
          <w:rFonts w:ascii="Times New Roman" w:eastAsia="Times New Roman" w:hAnsi="Times New Roman" w:cs="Times New Roman"/>
          <w:sz w:val="24"/>
          <w:szCs w:val="24"/>
          <w:lang w:val="ro-RO"/>
        </w:rPr>
        <w:t xml:space="preserve">Documentele necesare în procesul de recrutare/ selecţie şi formularele de declaraţii se regăsesc pe pagina de internet a </w:t>
      </w:r>
      <w:r w:rsidRPr="00AC24FA">
        <w:rPr>
          <w:rFonts w:ascii="Times New Roman" w:eastAsia="Calibri" w:hAnsi="Times New Roman" w:cs="Times New Roman"/>
          <w:b/>
          <w:sz w:val="24"/>
          <w:szCs w:val="24"/>
          <w:lang w:val="ro-RO" w:eastAsia="ru-RU"/>
        </w:rPr>
        <w:t>PRIMĂRIEI COMUNEI MĂTĂSARI</w:t>
      </w:r>
      <w:r w:rsidRPr="00AC24FA">
        <w:rPr>
          <w:rFonts w:ascii="Times New Roman" w:eastAsia="Calibri" w:hAnsi="Times New Roman" w:cs="Times New Roman"/>
          <w:sz w:val="24"/>
          <w:szCs w:val="24"/>
          <w:lang w:val="ro-RO" w:eastAsia="ru-RU"/>
        </w:rPr>
        <w:t xml:space="preserve"> </w:t>
      </w:r>
      <w:r w:rsidRPr="00AC24FA">
        <w:rPr>
          <w:rFonts w:ascii="Times New Roman" w:eastAsia="Times New Roman" w:hAnsi="Times New Roman" w:cs="Times New Roman"/>
          <w:sz w:val="24"/>
          <w:szCs w:val="24"/>
          <w:lang w:val="ro-RO"/>
        </w:rPr>
        <w:t>(https://primariamatasari.ro</w:t>
      </w:r>
      <w:r w:rsidRPr="00AC24FA">
        <w:rPr>
          <w:rFonts w:ascii="Times New Roman" w:eastAsia="Times New Roman" w:hAnsi="Times New Roman" w:cs="Times New Roman"/>
          <w:color w:val="000000"/>
          <w:sz w:val="24"/>
          <w:szCs w:val="24"/>
          <w:lang w:val="ro-RO"/>
        </w:rPr>
        <w:t xml:space="preserve">/) şi pe pagina de internet a Societăţii </w:t>
      </w:r>
      <w:r w:rsidRPr="00AC24FA">
        <w:rPr>
          <w:rFonts w:ascii="Times New Roman" w:eastAsia="Times New Roman" w:hAnsi="Times New Roman" w:cs="Times New Roman"/>
          <w:b/>
          <w:color w:val="000000"/>
          <w:sz w:val="24"/>
          <w:szCs w:val="24"/>
          <w:lang w:val="es-ES"/>
        </w:rPr>
        <w:t>MATSALUBRIS S.R.L</w:t>
      </w:r>
      <w:r w:rsidR="00E8482E">
        <w:rPr>
          <w:rFonts w:ascii="Times New Roman" w:eastAsia="Times New Roman" w:hAnsi="Times New Roman" w:cs="Times New Roman"/>
          <w:b/>
          <w:color w:val="000000"/>
          <w:sz w:val="24"/>
          <w:szCs w:val="24"/>
          <w:lang w:val="es-ES"/>
        </w:rPr>
        <w:t>.</w:t>
      </w:r>
      <w:r w:rsidRPr="00AC24FA">
        <w:rPr>
          <w:rFonts w:ascii="Times New Roman" w:eastAsia="Times New Roman" w:hAnsi="Times New Roman" w:cs="Times New Roman"/>
          <w:b/>
          <w:color w:val="000000"/>
          <w:sz w:val="24"/>
          <w:szCs w:val="24"/>
          <w:lang w:val="es-ES"/>
        </w:rPr>
        <w:t xml:space="preserve"> </w:t>
      </w:r>
      <w:r w:rsidRPr="00AC24FA">
        <w:rPr>
          <w:rFonts w:ascii="Times New Roman" w:eastAsia="Times New Roman" w:hAnsi="Times New Roman" w:cs="Times New Roman"/>
          <w:color w:val="000000"/>
          <w:sz w:val="24"/>
          <w:szCs w:val="24"/>
          <w:lang w:val="es-ES"/>
        </w:rPr>
        <w:t>(https://primariamatasari.ro/matsalubris-srl/)</w:t>
      </w:r>
    </w:p>
    <w:p w14:paraId="0837CDEB" w14:textId="15B71D66" w:rsidR="00AC24FA" w:rsidRPr="00AC24FA" w:rsidRDefault="00AC24FA" w:rsidP="00AC24FA">
      <w:pPr>
        <w:spacing w:after="0" w:line="240" w:lineRule="auto"/>
        <w:jc w:val="both"/>
        <w:rPr>
          <w:rFonts w:ascii="Times New Roman" w:eastAsia="Times New Roman" w:hAnsi="Times New Roman" w:cs="Times New Roman"/>
          <w:b/>
          <w:bCs/>
          <w:color w:val="000000"/>
          <w:sz w:val="24"/>
          <w:szCs w:val="24"/>
          <w:shd w:val="clear" w:color="auto" w:fill="FFFFFF"/>
          <w:lang w:val="es-ES"/>
        </w:rPr>
      </w:pPr>
      <w:r w:rsidRPr="00AC24FA">
        <w:rPr>
          <w:rFonts w:ascii="Times New Roman" w:eastAsia="Times New Roman" w:hAnsi="Times New Roman" w:cs="Times New Roman"/>
          <w:color w:val="000000"/>
          <w:sz w:val="24"/>
          <w:szCs w:val="24"/>
          <w:lang w:val="ro-RO"/>
        </w:rPr>
        <w:tab/>
        <w:t xml:space="preserve">Dosarul de candidatură se va depune până la data de </w:t>
      </w:r>
      <w:r w:rsidR="00E8482E" w:rsidRPr="00E8482E">
        <w:rPr>
          <w:rFonts w:ascii="Times New Roman" w:eastAsia="Times New Roman" w:hAnsi="Times New Roman" w:cs="Times New Roman"/>
          <w:b/>
          <w:bCs/>
          <w:color w:val="000000"/>
          <w:sz w:val="24"/>
          <w:szCs w:val="24"/>
          <w:lang w:val="ro-RO"/>
        </w:rPr>
        <w:t>12.02.202</w:t>
      </w:r>
      <w:r w:rsidR="00E8482E">
        <w:rPr>
          <w:rFonts w:ascii="Times New Roman" w:eastAsia="Times New Roman" w:hAnsi="Times New Roman" w:cs="Times New Roman"/>
          <w:b/>
          <w:bCs/>
          <w:color w:val="000000"/>
          <w:sz w:val="24"/>
          <w:szCs w:val="24"/>
          <w:lang w:val="ro-RO"/>
        </w:rPr>
        <w:t>6</w:t>
      </w:r>
      <w:r w:rsidR="00E8482E">
        <w:rPr>
          <w:rFonts w:ascii="Times New Roman" w:eastAsia="Times New Roman" w:hAnsi="Times New Roman" w:cs="Times New Roman"/>
          <w:color w:val="000000"/>
          <w:sz w:val="24"/>
          <w:szCs w:val="24"/>
          <w:lang w:val="ro-RO"/>
        </w:rPr>
        <w:t>,</w:t>
      </w:r>
      <w:r w:rsidRPr="00AC24FA">
        <w:rPr>
          <w:rFonts w:ascii="Times New Roman" w:eastAsia="Times New Roman" w:hAnsi="Times New Roman" w:cs="Times New Roman"/>
          <w:color w:val="000000"/>
          <w:sz w:val="24"/>
          <w:szCs w:val="24"/>
          <w:lang w:val="ro-RO"/>
        </w:rPr>
        <w:t xml:space="preserve"> </w:t>
      </w:r>
      <w:r w:rsidRPr="00AC24FA">
        <w:rPr>
          <w:rFonts w:ascii="Times New Roman" w:eastAsia="Times New Roman" w:hAnsi="Times New Roman" w:cs="Times New Roman"/>
          <w:b/>
          <w:bCs/>
          <w:color w:val="000000"/>
          <w:sz w:val="24"/>
          <w:szCs w:val="24"/>
          <w:lang w:val="ro-RO"/>
        </w:rPr>
        <w:t>ora 12:</w:t>
      </w:r>
      <w:r w:rsidRPr="00AC24FA">
        <w:rPr>
          <w:rFonts w:ascii="Times New Roman" w:eastAsia="Times New Roman" w:hAnsi="Times New Roman" w:cs="Times New Roman"/>
          <w:b/>
          <w:bCs/>
          <w:sz w:val="24"/>
          <w:szCs w:val="24"/>
          <w:lang w:val="ro-RO"/>
        </w:rPr>
        <w:t>00</w:t>
      </w:r>
      <w:r w:rsidRPr="00AC24FA">
        <w:rPr>
          <w:rFonts w:ascii="Times New Roman" w:eastAsia="Times New Roman" w:hAnsi="Times New Roman" w:cs="Times New Roman"/>
          <w:sz w:val="24"/>
          <w:szCs w:val="24"/>
          <w:lang w:val="ro-RO"/>
        </w:rPr>
        <w:t xml:space="preserve">, la Registratura </w:t>
      </w:r>
      <w:r w:rsidRPr="00AC24FA">
        <w:rPr>
          <w:rFonts w:ascii="Times New Roman" w:eastAsia="Calibri" w:hAnsi="Times New Roman" w:cs="Times New Roman"/>
          <w:b/>
          <w:sz w:val="24"/>
          <w:szCs w:val="24"/>
          <w:lang w:val="ro-RO" w:eastAsia="ru-RU"/>
        </w:rPr>
        <w:t>PRIMĂRIEI COMUNEI MĂTĂSARI</w:t>
      </w:r>
      <w:r w:rsidRPr="00AC24FA">
        <w:rPr>
          <w:rFonts w:ascii="Times New Roman" w:eastAsia="Calibri" w:hAnsi="Times New Roman" w:cs="Times New Roman"/>
          <w:sz w:val="24"/>
          <w:szCs w:val="24"/>
          <w:lang w:val="ro-RO" w:eastAsia="ru-RU"/>
        </w:rPr>
        <w:t xml:space="preserve"> </w:t>
      </w:r>
      <w:r w:rsidRPr="00AC24FA">
        <w:rPr>
          <w:rFonts w:ascii="Times New Roman" w:eastAsia="Times New Roman" w:hAnsi="Times New Roman" w:cs="Times New Roman"/>
          <w:sz w:val="24"/>
          <w:szCs w:val="24"/>
          <w:lang w:val="ro-RO"/>
        </w:rPr>
        <w:t xml:space="preserve">din </w:t>
      </w:r>
      <w:r w:rsidRPr="00AC24FA">
        <w:rPr>
          <w:rFonts w:ascii="Times New Roman" w:eastAsia="Times New Roman" w:hAnsi="Times New Roman" w:cs="Times New Roman"/>
          <w:b/>
          <w:bCs/>
          <w:i/>
          <w:iCs/>
          <w:color w:val="000000"/>
          <w:sz w:val="24"/>
          <w:szCs w:val="24"/>
          <w:shd w:val="clear" w:color="auto" w:fill="FFFFFF"/>
          <w:lang w:val="ro-RO"/>
        </w:rPr>
        <w:t xml:space="preserve">Comuna Mătăsari, Sat Mătăsari, Strada Principală, Nr. </w:t>
      </w:r>
      <w:r w:rsidR="00E8482E">
        <w:rPr>
          <w:rFonts w:ascii="Times New Roman" w:eastAsia="Times New Roman" w:hAnsi="Times New Roman" w:cs="Times New Roman"/>
          <w:b/>
          <w:bCs/>
          <w:i/>
          <w:iCs/>
          <w:color w:val="000000"/>
          <w:sz w:val="24"/>
          <w:szCs w:val="24"/>
          <w:shd w:val="clear" w:color="auto" w:fill="FFFFFF"/>
          <w:lang w:val="ro-RO"/>
        </w:rPr>
        <w:t>168</w:t>
      </w:r>
      <w:r w:rsidRPr="00AC24FA">
        <w:rPr>
          <w:rFonts w:ascii="Times New Roman" w:eastAsia="Times New Roman" w:hAnsi="Times New Roman" w:cs="Times New Roman"/>
          <w:b/>
          <w:bCs/>
          <w:i/>
          <w:iCs/>
          <w:color w:val="000000"/>
          <w:sz w:val="24"/>
          <w:szCs w:val="24"/>
          <w:shd w:val="clear" w:color="auto" w:fill="FFFFFF"/>
          <w:lang w:val="ro-RO"/>
        </w:rPr>
        <w:t>, Județul Gorj</w:t>
      </w:r>
      <w:r w:rsidRPr="00AC24FA">
        <w:rPr>
          <w:rFonts w:ascii="Times New Roman" w:eastAsia="Times New Roman" w:hAnsi="Times New Roman" w:cs="Times New Roman"/>
          <w:sz w:val="24"/>
          <w:szCs w:val="24"/>
          <w:lang w:val="ro-RO"/>
        </w:rPr>
        <w:t>, în dosar plic închis şi sigilat, unde va primi un număr de înregistrare şi data certă a depunerii. Dosarul va avea menţionat “</w:t>
      </w:r>
      <w:r w:rsidRPr="00AC24FA">
        <w:rPr>
          <w:rFonts w:ascii="Times New Roman" w:eastAsia="Times New Roman" w:hAnsi="Times New Roman" w:cs="Times New Roman"/>
          <w:i/>
          <w:iCs/>
          <w:sz w:val="24"/>
          <w:szCs w:val="24"/>
          <w:lang w:val="ro-RO"/>
        </w:rPr>
        <w:t xml:space="preserve">Candidatura pentru postul de administrator la Societatea </w:t>
      </w:r>
      <w:r w:rsidRPr="00AC24FA">
        <w:rPr>
          <w:rFonts w:ascii="Times New Roman" w:eastAsia="Times New Roman" w:hAnsi="Times New Roman" w:cs="Times New Roman"/>
          <w:b/>
          <w:i/>
          <w:sz w:val="24"/>
          <w:szCs w:val="24"/>
          <w:lang w:val="es-ES"/>
        </w:rPr>
        <w:t>MATSALUBRIS S.R.L</w:t>
      </w:r>
      <w:r w:rsidRPr="00AC24FA">
        <w:rPr>
          <w:rFonts w:ascii="Times New Roman" w:eastAsia="Calibri" w:hAnsi="Times New Roman" w:cs="Times New Roman"/>
          <w:b/>
          <w:i/>
          <w:iCs/>
          <w:sz w:val="24"/>
          <w:szCs w:val="24"/>
          <w:lang w:val="ro-RO" w:eastAsia="ru-RU"/>
        </w:rPr>
        <w:t>.</w:t>
      </w:r>
      <w:r w:rsidRPr="00AC24FA">
        <w:rPr>
          <w:rFonts w:ascii="Times New Roman" w:eastAsia="Times New Roman" w:hAnsi="Times New Roman" w:cs="Times New Roman"/>
          <w:bCs/>
          <w:sz w:val="24"/>
          <w:szCs w:val="24"/>
          <w:lang w:val="ro-RO"/>
        </w:rPr>
        <w:t>”</w:t>
      </w:r>
      <w:r w:rsidRPr="00AC24FA">
        <w:rPr>
          <w:rFonts w:ascii="Times New Roman" w:eastAsia="Times New Roman" w:hAnsi="Times New Roman" w:cs="Times New Roman"/>
          <w:sz w:val="24"/>
          <w:szCs w:val="24"/>
          <w:lang w:val="ro-RO"/>
        </w:rPr>
        <w:t xml:space="preserve">, precum numele şi prenumele Candidatului. </w:t>
      </w:r>
    </w:p>
    <w:p w14:paraId="5FE35C94" w14:textId="77777777" w:rsidR="00AC24FA" w:rsidRPr="00AC24FA" w:rsidRDefault="00AC24FA" w:rsidP="00AC24FA">
      <w:pPr>
        <w:tabs>
          <w:tab w:val="left" w:pos="567"/>
        </w:tabs>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b/>
          <w:bCs/>
          <w:sz w:val="24"/>
          <w:szCs w:val="24"/>
          <w:lang w:val="ro-RO"/>
        </w:rPr>
        <w:t>Obligatoriu</w:t>
      </w:r>
      <w:r w:rsidRPr="00AC24FA">
        <w:rPr>
          <w:rFonts w:ascii="Times New Roman" w:eastAsia="Times New Roman" w:hAnsi="Times New Roman" w:cs="Times New Roman"/>
          <w:sz w:val="24"/>
          <w:szCs w:val="24"/>
          <w:lang w:val="ro-RO"/>
        </w:rPr>
        <w:t xml:space="preserve"> o copie a dosarului va fi transmisă pe adresa expertului independent, respectiv </w:t>
      </w:r>
      <w:r w:rsidRPr="00AC24FA">
        <w:rPr>
          <w:rFonts w:ascii="Times New Roman" w:eastAsia="Calibri" w:hAnsi="Times New Roman" w:cs="Times New Roman"/>
          <w:color w:val="0000FF"/>
          <w:sz w:val="24"/>
          <w:szCs w:val="24"/>
          <w:u w:val="single"/>
          <w:lang w:val="ro-RO"/>
        </w:rPr>
        <w:t>foxmanagement109@gmail.com</w:t>
      </w:r>
      <w:r w:rsidRPr="00AC24FA">
        <w:rPr>
          <w:rFonts w:ascii="Times New Roman" w:eastAsia="Times New Roman" w:hAnsi="Times New Roman" w:cs="Times New Roman"/>
          <w:sz w:val="24"/>
          <w:szCs w:val="24"/>
          <w:lang w:val="ro-RO"/>
        </w:rPr>
        <w:t>.</w:t>
      </w:r>
    </w:p>
    <w:p w14:paraId="30637A0D" w14:textId="77777777" w:rsidR="00AC24FA" w:rsidRPr="00AC24FA" w:rsidRDefault="00AC24F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lastRenderedPageBreak/>
        <w:t xml:space="preserve"> </w:t>
      </w: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sz w:val="24"/>
          <w:szCs w:val="24"/>
          <w:u w:val="single"/>
          <w:lang w:val="ro-RO"/>
        </w:rPr>
        <w:t>Plicurile ajunse după data şi ora menţionată nu vor fi luate în considerare</w:t>
      </w:r>
      <w:r w:rsidRPr="00AC24FA">
        <w:rPr>
          <w:rFonts w:ascii="Times New Roman" w:eastAsia="Times New Roman" w:hAnsi="Times New Roman" w:cs="Times New Roman"/>
          <w:sz w:val="24"/>
          <w:szCs w:val="24"/>
          <w:lang w:val="ro-RO"/>
        </w:rPr>
        <w:t>.</w:t>
      </w:r>
    </w:p>
    <w:p w14:paraId="734E07DB" w14:textId="5EBC257E" w:rsidR="00AC24FA" w:rsidRPr="00AC24FA" w:rsidRDefault="00AC24F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sz w:val="24"/>
          <w:szCs w:val="24"/>
          <w:lang w:val="ro-RO"/>
        </w:rPr>
        <w:tab/>
        <w:t xml:space="preserve">Candidaţii declaraţi admişi la etapa de selecţie a dosarelor şi care se regăsesc pe Lista scurtă, vor fi evaluaţi în cadrul </w:t>
      </w:r>
      <w:r w:rsidR="00F94DC2">
        <w:rPr>
          <w:rFonts w:ascii="Times New Roman" w:eastAsia="Times New Roman" w:hAnsi="Times New Roman" w:cs="Times New Roman"/>
          <w:sz w:val="24"/>
          <w:szCs w:val="24"/>
          <w:lang w:val="ro-RO"/>
        </w:rPr>
        <w:t>I</w:t>
      </w:r>
      <w:r w:rsidRPr="00AC24FA">
        <w:rPr>
          <w:rFonts w:ascii="Times New Roman" w:eastAsia="Times New Roman" w:hAnsi="Times New Roman" w:cs="Times New Roman"/>
          <w:sz w:val="24"/>
          <w:szCs w:val="24"/>
          <w:lang w:val="ro-RO"/>
        </w:rPr>
        <w:t xml:space="preserve">nterviului, ora şi locul desfăşurării acestuia urmând a le fi anunţate personal prin intermediul postei electronice. </w:t>
      </w:r>
    </w:p>
    <w:p w14:paraId="1390532C" w14:textId="77777777" w:rsidR="00AC24FA" w:rsidRDefault="00AC24F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ab/>
      </w:r>
      <w:r w:rsidRPr="00AC24FA">
        <w:rPr>
          <w:rFonts w:ascii="Times New Roman" w:eastAsia="Times New Roman" w:hAnsi="Times New Roman" w:cs="Times New Roman"/>
          <w:sz w:val="24"/>
          <w:szCs w:val="24"/>
          <w:lang w:val="ro-RO"/>
        </w:rPr>
        <w:tab/>
        <w:t xml:space="preserve">Relaţii suplimentare se pot obţine la expertul independent </w:t>
      </w:r>
      <w:r w:rsidRPr="00AC24FA">
        <w:rPr>
          <w:rFonts w:ascii="Times New Roman" w:eastAsia="Times New Roman" w:hAnsi="Times New Roman" w:cs="Times New Roman"/>
          <w:i/>
          <w:iCs/>
          <w:sz w:val="24"/>
          <w:szCs w:val="24"/>
          <w:lang w:val="ro-RO"/>
        </w:rPr>
        <w:t xml:space="preserve">S.C. FOX MANAGEMENT CONSULTANTS S.R.L. </w:t>
      </w:r>
      <w:r w:rsidRPr="00AC24FA">
        <w:rPr>
          <w:rFonts w:ascii="Times New Roman" w:eastAsia="Times New Roman" w:hAnsi="Times New Roman" w:cs="Times New Roman"/>
          <w:sz w:val="24"/>
          <w:szCs w:val="24"/>
          <w:lang w:val="ro-RO"/>
        </w:rPr>
        <w:t>la Telefon 0799-358.582.</w:t>
      </w:r>
    </w:p>
    <w:p w14:paraId="4845938A"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3039FFE9"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3C1B51E8"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F21F6F6"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550C38B9"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50E8E6B3"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11E74489"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03CF7A2"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6DF50712"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6C1D3C3E"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389CF65C"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8A3E72F"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42E8E604"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BCD0FAD"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4DF5317"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6835AEC"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843C0BC"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5A45E48E"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465E09F5"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20B0C4D6"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387C0E80"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A45064A"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150F0ACB"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D1DD347"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C3F3A35"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20A9075B"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F8BEA87"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5B106ED"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3636951"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47CC439C"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024A82D4"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7F89B99B"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61A27129"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2FDC1A6C"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29EE639F"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3970A20E"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3105BE04"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44576B81"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68C41BB6"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46680BE1"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209C8CC2" w14:textId="77777777" w:rsidR="00CA3BD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val="ro-RO"/>
        </w:rPr>
      </w:pPr>
    </w:p>
    <w:p w14:paraId="17D3304D"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i/>
          <w:iCs/>
          <w:position w:val="-1"/>
          <w:sz w:val="24"/>
          <w:szCs w:val="24"/>
          <w:lang w:val="ro-RO"/>
        </w:rPr>
        <w:t>FORMULAR 1</w:t>
      </w:r>
    </w:p>
    <w:p w14:paraId="1BF0BE76"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7DC76917"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position w:val="-1"/>
          <w:sz w:val="24"/>
          <w:szCs w:val="24"/>
          <w:lang w:val="ro-RO"/>
        </w:rPr>
      </w:pPr>
    </w:p>
    <w:p w14:paraId="66178858"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DECLARAȚIE</w:t>
      </w:r>
    </w:p>
    <w:p w14:paraId="2FD694E0"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b/>
          <w:bCs/>
          <w:position w:val="-1"/>
          <w:sz w:val="24"/>
          <w:szCs w:val="24"/>
          <w:lang w:val="ro-RO"/>
        </w:rPr>
        <w:t xml:space="preserve">PRIVIND CAZIERUL JUDICIAR </w:t>
      </w:r>
    </w:p>
    <w:p w14:paraId="561A2758"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lang w:val="ro-RO"/>
        </w:rPr>
      </w:pPr>
    </w:p>
    <w:p w14:paraId="4464503B"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lang w:val="ro-RO"/>
        </w:rPr>
      </w:pPr>
    </w:p>
    <w:p w14:paraId="5766CB89"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left="111" w:right="4" w:firstLine="720"/>
        <w:jc w:val="both"/>
        <w:rPr>
          <w:rFonts w:ascii="Times New Roman" w:eastAsia="Times New Roman" w:hAnsi="Times New Roman" w:cs="Times New Roman"/>
          <w:spacing w:val="1"/>
          <w:sz w:val="24"/>
          <w:szCs w:val="24"/>
          <w:lang w:val="fr-FR"/>
        </w:rPr>
      </w:pPr>
    </w:p>
    <w:p w14:paraId="1D9B3A63"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left="111" w:right="4" w:firstLine="720"/>
        <w:jc w:val="both"/>
        <w:rPr>
          <w:rFonts w:ascii="Times New Roman" w:eastAsia="Times New Roman" w:hAnsi="Times New Roman" w:cs="Times New Roman"/>
          <w:spacing w:val="1"/>
          <w:sz w:val="24"/>
          <w:szCs w:val="24"/>
          <w:lang w:val="fr-FR"/>
        </w:rPr>
      </w:pPr>
    </w:p>
    <w:p w14:paraId="671BA5DB" w14:textId="77777777" w:rsidR="00CA3BDA" w:rsidRPr="00AC24FA" w:rsidRDefault="00CA3BDA" w:rsidP="00CA3BDA">
      <w:pPr>
        <w:widowControl w:val="0"/>
        <w:tabs>
          <w:tab w:val="left" w:pos="0"/>
          <w:tab w:val="left" w:pos="6500"/>
          <w:tab w:val="left" w:pos="6800"/>
          <w:tab w:val="left" w:pos="9360"/>
          <w:tab w:val="left" w:pos="9540"/>
        </w:tabs>
        <w:autoSpaceDE w:val="0"/>
        <w:autoSpaceDN w:val="0"/>
        <w:adjustRightInd w:val="0"/>
        <w:spacing w:after="0" w:line="240" w:lineRule="auto"/>
        <w:ind w:right="4" w:firstLine="831"/>
        <w:jc w:val="both"/>
        <w:rPr>
          <w:rFonts w:ascii="Times New Roman" w:eastAsia="Times New Roman" w:hAnsi="Times New Roman" w:cs="Times New Roman"/>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posesor al/a C.I., seria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 ca</w:t>
      </w:r>
      <w:r w:rsidRPr="00AC24FA">
        <w:rPr>
          <w:rFonts w:ascii="Times New Roman" w:eastAsia="Times New Roman" w:hAnsi="Times New Roman" w:cs="Times New Roman"/>
          <w:spacing w:val="3"/>
          <w:sz w:val="24"/>
          <w:szCs w:val="24"/>
          <w:lang w:val="ro-RO"/>
        </w:rPr>
        <w:t xml:space="preserve"> şi aplicant/ă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w:t>
      </w:r>
      <w:r w:rsidRPr="00AC24FA">
        <w:rPr>
          <w:rFonts w:ascii="Times New Roman" w:eastAsia="Times New Roman" w:hAnsi="Times New Roman" w:cs="Times New Roman"/>
          <w:b/>
          <w:bCs/>
          <w:sz w:val="24"/>
          <w:szCs w:val="24"/>
          <w:lang w:val="es-ES"/>
        </w:rPr>
        <w:t>L</w:t>
      </w:r>
      <w:r w:rsidRPr="00AC24FA">
        <w:rPr>
          <w:rFonts w:ascii="Times New Roman" w:eastAsia="Times New Roman" w:hAnsi="Times New Roman" w:cs="Times New Roman"/>
          <w:sz w:val="24"/>
          <w:szCs w:val="24"/>
          <w:lang w:val="ro-RO"/>
        </w:rPr>
        <w:t xml:space="preserve">., cunoscând dispoziţiile </w:t>
      </w:r>
      <w:r w:rsidRPr="00AC24FA">
        <w:rPr>
          <w:rFonts w:ascii="Times New Roman" w:eastAsia="Times New Roman" w:hAnsi="Times New Roman" w:cs="Times New Roman"/>
          <w:b/>
          <w:bCs/>
          <w:sz w:val="24"/>
          <w:szCs w:val="24"/>
          <w:shd w:val="clear" w:color="auto" w:fill="FFFFFF"/>
          <w:lang w:val="ro-RO"/>
        </w:rPr>
        <w:t>articolului 326</w:t>
      </w:r>
      <w:r w:rsidRPr="00AC24FA">
        <w:rPr>
          <w:rFonts w:ascii="Times New Roman" w:eastAsia="Times New Roman" w:hAnsi="Times New Roman" w:cs="Times New Roman"/>
          <w:sz w:val="24"/>
          <w:szCs w:val="24"/>
          <w:shd w:val="clear" w:color="auto" w:fill="FFFFFF"/>
          <w:lang w:val="ro-RO"/>
        </w:rPr>
        <w:t xml:space="preserve"> din </w:t>
      </w:r>
      <w:r w:rsidRPr="00AC24FA">
        <w:rPr>
          <w:rFonts w:ascii="Times New Roman" w:eastAsia="Times New Roman" w:hAnsi="Times New Roman" w:cs="Times New Roman"/>
          <w:b/>
          <w:bCs/>
          <w:sz w:val="24"/>
          <w:szCs w:val="24"/>
          <w:shd w:val="clear" w:color="auto" w:fill="FFFFFF"/>
          <w:lang w:val="ro-RO"/>
        </w:rPr>
        <w:t>Codul Penal</w:t>
      </w:r>
      <w:r w:rsidRPr="00AC24FA">
        <w:rPr>
          <w:rFonts w:ascii="Times New Roman" w:eastAsia="Times New Roman" w:hAnsi="Times New Roman" w:cs="Times New Roman"/>
          <w:sz w:val="24"/>
          <w:szCs w:val="24"/>
          <w:shd w:val="clear" w:color="auto" w:fill="FFFFFF"/>
          <w:lang w:val="ro-RO"/>
        </w:rPr>
        <w:t xml:space="preserve"> </w:t>
      </w:r>
      <w:r w:rsidRPr="00AC24FA">
        <w:rPr>
          <w:rFonts w:ascii="Times New Roman" w:eastAsia="Times New Roman" w:hAnsi="Times New Roman" w:cs="Times New Roman"/>
          <w:sz w:val="24"/>
          <w:szCs w:val="24"/>
          <w:lang w:val="ro-RO"/>
        </w:rPr>
        <w:t xml:space="preserve">cu privire la falsul în declaraţii, </w:t>
      </w:r>
      <w:r w:rsidRPr="00AC24FA">
        <w:rPr>
          <w:rFonts w:ascii="Times New Roman" w:eastAsia="Times New Roman" w:hAnsi="Times New Roman" w:cs="Times New Roman"/>
          <w:b/>
          <w:bCs/>
          <w:sz w:val="24"/>
          <w:szCs w:val="24"/>
          <w:lang w:val="ro-RO"/>
        </w:rPr>
        <w:t>declar pe proprie răspundere că nu am cazier judiciar</w:t>
      </w:r>
      <w:r w:rsidRPr="00AC24FA">
        <w:rPr>
          <w:rFonts w:ascii="Times New Roman" w:eastAsia="Times New Roman" w:hAnsi="Times New Roman" w:cs="Times New Roman"/>
          <w:sz w:val="24"/>
          <w:szCs w:val="24"/>
          <w:lang w:val="ro-RO"/>
        </w:rPr>
        <w:t>.</w:t>
      </w:r>
    </w:p>
    <w:p w14:paraId="2AB69DBF" w14:textId="77777777" w:rsidR="00CA3BDA" w:rsidRPr="00AC24FA" w:rsidRDefault="00CA3BDA" w:rsidP="00CA3BDA">
      <w:pPr>
        <w:widowControl w:val="0"/>
        <w:tabs>
          <w:tab w:val="left" w:pos="0"/>
          <w:tab w:val="left" w:pos="6500"/>
          <w:tab w:val="left" w:pos="6800"/>
          <w:tab w:val="left" w:pos="9360"/>
          <w:tab w:val="left" w:pos="9540"/>
        </w:tabs>
        <w:autoSpaceDE w:val="0"/>
        <w:autoSpaceDN w:val="0"/>
        <w:adjustRightInd w:val="0"/>
        <w:spacing w:after="0" w:line="240" w:lineRule="auto"/>
        <w:ind w:right="4" w:firstLine="831"/>
        <w:rPr>
          <w:rFonts w:ascii="Times New Roman" w:eastAsia="Times New Roman" w:hAnsi="Times New Roman" w:cs="Times New Roman"/>
          <w:sz w:val="24"/>
          <w:szCs w:val="24"/>
          <w:lang w:val="ro-RO"/>
        </w:rPr>
      </w:pPr>
    </w:p>
    <w:p w14:paraId="3ACE8466"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1FBA18FE"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it-IT"/>
        </w:rPr>
      </w:pPr>
    </w:p>
    <w:p w14:paraId="415D9D3E"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3F662C9D"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kern w:val="1"/>
          <w:sz w:val="24"/>
          <w:szCs w:val="24"/>
          <w:lang w:val="ro-RO" w:eastAsia="zh-CN" w:bidi="hi-IN"/>
        </w:rPr>
      </w:pPr>
    </w:p>
    <w:p w14:paraId="4DCA5BC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kern w:val="1"/>
          <w:sz w:val="24"/>
          <w:szCs w:val="24"/>
          <w:lang w:val="ro-RO" w:eastAsia="zh-CN" w:bidi="hi-IN"/>
        </w:rPr>
      </w:pPr>
    </w:p>
    <w:p w14:paraId="672EB0FC"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 xml:space="preserve">  Data completării,</w:t>
      </w:r>
    </w:p>
    <w:p w14:paraId="0548A465"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4ED758EF"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367BA30A"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402A84C9"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3A34D7CE"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1847C9F0"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 xml:space="preserve"> 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151AB656" w14:textId="77777777" w:rsidR="00CA3BDA" w:rsidRPr="00AC24FA" w:rsidRDefault="00CA3BDA" w:rsidP="00CA3BDA">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o-RO"/>
        </w:rPr>
      </w:pPr>
    </w:p>
    <w:p w14:paraId="3CD1B2EC"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53C9CB9E"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F955BF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FF5FE54"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3B2AB01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6FB11D9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8C92A81"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5870926B"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1AE00F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i/>
          <w:iCs/>
          <w:position w:val="-1"/>
          <w:sz w:val="24"/>
          <w:szCs w:val="24"/>
          <w:lang w:val="ro-RO"/>
        </w:rPr>
        <w:t>FORMULAR 2</w:t>
      </w:r>
    </w:p>
    <w:p w14:paraId="3B66F0DF"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77337440"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p>
    <w:p w14:paraId="0BFFA1E8"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p>
    <w:p w14:paraId="68F2EF0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DECLARAȚIE</w:t>
      </w:r>
    </w:p>
    <w:p w14:paraId="4ACA11FA"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b/>
          <w:bCs/>
          <w:position w:val="-1"/>
          <w:sz w:val="24"/>
          <w:szCs w:val="24"/>
          <w:lang w:val="ro-RO"/>
        </w:rPr>
        <w:t>PRIVIND CAZIERUL FISCAL</w:t>
      </w:r>
    </w:p>
    <w:p w14:paraId="45208381"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lang w:val="ro-RO"/>
        </w:rPr>
      </w:pPr>
    </w:p>
    <w:p w14:paraId="0B61C3FC"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lang w:val="ro-RO"/>
        </w:rPr>
      </w:pPr>
    </w:p>
    <w:p w14:paraId="40A83F0A"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left="111" w:right="4" w:firstLine="720"/>
        <w:rPr>
          <w:rFonts w:ascii="Times New Roman" w:eastAsia="Times New Roman" w:hAnsi="Times New Roman" w:cs="Times New Roman"/>
          <w:spacing w:val="1"/>
          <w:sz w:val="24"/>
          <w:szCs w:val="24"/>
          <w:lang w:val="ro-RO"/>
        </w:rPr>
      </w:pPr>
    </w:p>
    <w:p w14:paraId="118727B8"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left="111" w:right="4" w:firstLine="720"/>
        <w:rPr>
          <w:rFonts w:ascii="Times New Roman" w:eastAsia="Times New Roman" w:hAnsi="Times New Roman" w:cs="Times New Roman"/>
          <w:spacing w:val="1"/>
          <w:sz w:val="24"/>
          <w:szCs w:val="24"/>
          <w:lang w:val="fr-FR"/>
        </w:rPr>
      </w:pPr>
    </w:p>
    <w:p w14:paraId="090B8375"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posesor al/a C.I., seria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 ca</w:t>
      </w:r>
      <w:r w:rsidRPr="00AC24FA">
        <w:rPr>
          <w:rFonts w:ascii="Times New Roman" w:eastAsia="Times New Roman" w:hAnsi="Times New Roman" w:cs="Times New Roman"/>
          <w:spacing w:val="3"/>
          <w:sz w:val="24"/>
          <w:szCs w:val="24"/>
          <w:lang w:val="ro-RO"/>
        </w:rPr>
        <w:t xml:space="preserve"> şi aplicant/ă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sz w:val="24"/>
          <w:szCs w:val="24"/>
          <w:lang w:val="ro-RO"/>
        </w:rPr>
        <w:t xml:space="preserve">cunoscând dispoziţiile </w:t>
      </w:r>
      <w:r w:rsidRPr="00AC24FA">
        <w:rPr>
          <w:rFonts w:ascii="Times New Roman" w:eastAsia="Times New Roman" w:hAnsi="Times New Roman" w:cs="Times New Roman"/>
          <w:b/>
          <w:bCs/>
          <w:sz w:val="24"/>
          <w:szCs w:val="24"/>
          <w:shd w:val="clear" w:color="auto" w:fill="FFFFFF"/>
          <w:lang w:val="ro-RO"/>
        </w:rPr>
        <w:t>articolului 326</w:t>
      </w:r>
      <w:r w:rsidRPr="00AC24FA">
        <w:rPr>
          <w:rFonts w:ascii="Times New Roman" w:eastAsia="Times New Roman" w:hAnsi="Times New Roman" w:cs="Times New Roman"/>
          <w:sz w:val="24"/>
          <w:szCs w:val="24"/>
          <w:shd w:val="clear" w:color="auto" w:fill="FFFFFF"/>
          <w:lang w:val="ro-RO"/>
        </w:rPr>
        <w:t xml:space="preserve"> din </w:t>
      </w:r>
      <w:r w:rsidRPr="00AC24FA">
        <w:rPr>
          <w:rFonts w:ascii="Times New Roman" w:eastAsia="Times New Roman" w:hAnsi="Times New Roman" w:cs="Times New Roman"/>
          <w:b/>
          <w:bCs/>
          <w:sz w:val="24"/>
          <w:szCs w:val="24"/>
          <w:shd w:val="clear" w:color="auto" w:fill="FFFFFF"/>
          <w:lang w:val="ro-RO"/>
        </w:rPr>
        <w:t>Codul Penal</w:t>
      </w:r>
      <w:r w:rsidRPr="00AC24FA">
        <w:rPr>
          <w:rFonts w:ascii="Times New Roman" w:eastAsia="Times New Roman" w:hAnsi="Times New Roman" w:cs="Times New Roman"/>
          <w:sz w:val="24"/>
          <w:szCs w:val="24"/>
          <w:shd w:val="clear" w:color="auto" w:fill="FFFFFF"/>
          <w:lang w:val="ro-RO"/>
        </w:rPr>
        <w:t xml:space="preserve"> </w:t>
      </w:r>
      <w:r w:rsidRPr="00AC24FA">
        <w:rPr>
          <w:rFonts w:ascii="Times New Roman" w:eastAsia="Times New Roman" w:hAnsi="Times New Roman" w:cs="Times New Roman"/>
          <w:sz w:val="24"/>
          <w:szCs w:val="24"/>
          <w:lang w:val="ro-RO"/>
        </w:rPr>
        <w:t xml:space="preserve">cu privire la falsul în declaraţii, </w:t>
      </w:r>
      <w:r w:rsidRPr="00AC24FA">
        <w:rPr>
          <w:rFonts w:ascii="Times New Roman" w:eastAsia="Times New Roman" w:hAnsi="Times New Roman" w:cs="Times New Roman"/>
          <w:b/>
          <w:bCs/>
          <w:sz w:val="24"/>
          <w:szCs w:val="24"/>
          <w:lang w:val="ro-RO"/>
        </w:rPr>
        <w:t>declar pe proprie răspundere că nu am cazier fiscal</w:t>
      </w:r>
      <w:r w:rsidRPr="00AC24FA">
        <w:rPr>
          <w:rFonts w:ascii="Times New Roman" w:eastAsia="Times New Roman" w:hAnsi="Times New Roman" w:cs="Times New Roman"/>
          <w:sz w:val="24"/>
          <w:szCs w:val="24"/>
          <w:lang w:val="ro-RO"/>
        </w:rPr>
        <w:t>.</w:t>
      </w:r>
    </w:p>
    <w:p w14:paraId="19BEC92B" w14:textId="77777777" w:rsidR="00CA3BDA" w:rsidRPr="00AC24FA" w:rsidRDefault="00CA3BDA" w:rsidP="00CA3BDA">
      <w:pPr>
        <w:spacing w:after="0" w:line="240" w:lineRule="auto"/>
        <w:ind w:firstLine="720"/>
        <w:jc w:val="both"/>
        <w:rPr>
          <w:rFonts w:ascii="TimesNewRomanPSMT" w:eastAsia="Times New Roman" w:hAnsi="TimesNewRomanPSMT" w:cs="TimesNewRomanPSMT"/>
          <w:b/>
          <w:bCs/>
          <w:sz w:val="24"/>
          <w:szCs w:val="24"/>
          <w:lang w:val="ro-RO"/>
        </w:rPr>
      </w:pPr>
    </w:p>
    <w:p w14:paraId="473829CC"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50A85345"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it-IT"/>
        </w:rPr>
      </w:pPr>
    </w:p>
    <w:p w14:paraId="648F67F0"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b/>
          <w:bCs/>
          <w:spacing w:val="3"/>
          <w:sz w:val="24"/>
          <w:szCs w:val="24"/>
          <w:lang w:val="ro-RO"/>
        </w:rPr>
        <w:t>pentru</w:t>
      </w:r>
      <w:r w:rsidRPr="00AC24FA">
        <w:rPr>
          <w:rFonts w:ascii="Times New Roman" w:eastAsia="Times New Roman" w:hAnsi="Times New Roman" w:cs="Times New Roman"/>
          <w:spacing w:val="3"/>
          <w:sz w:val="24"/>
          <w:szCs w:val="24"/>
          <w:lang w:val="ro-RO"/>
        </w:rPr>
        <w:t xml:space="preserve">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6C935546" w14:textId="77777777" w:rsidR="00CA3BDA" w:rsidRPr="00AC24FA" w:rsidRDefault="00CA3BDA" w:rsidP="00CA3BDA">
      <w:pPr>
        <w:spacing w:after="0" w:line="240" w:lineRule="auto"/>
        <w:jc w:val="both"/>
        <w:rPr>
          <w:rFonts w:ascii="Times New Roman" w:eastAsia="Times New Roman" w:hAnsi="Times New Roman" w:cs="Times New Roman"/>
          <w:i/>
          <w:iCs/>
          <w:sz w:val="24"/>
          <w:szCs w:val="24"/>
          <w:lang w:val="ro-RO"/>
        </w:rPr>
      </w:pPr>
    </w:p>
    <w:p w14:paraId="6B3B5EA1"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Data completării,</w:t>
      </w:r>
    </w:p>
    <w:p w14:paraId="5FAA3E99"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21305404"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5613EE86"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55B2790C"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3ADAB08E"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72B40057"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 xml:space="preserve"> 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7E7DF1C1"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40B06589"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4A340C5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49C94735"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49BD968B"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0945279E"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3D0D991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position w:val="-1"/>
          <w:sz w:val="24"/>
          <w:szCs w:val="24"/>
          <w:lang w:val="ro-RO"/>
        </w:rPr>
        <w:br w:type="page"/>
      </w:r>
      <w:r w:rsidRPr="00AC24FA">
        <w:rPr>
          <w:rFonts w:ascii="Times New Roman" w:eastAsia="Times New Roman" w:hAnsi="Times New Roman" w:cs="Times New Roman"/>
          <w:i/>
          <w:iCs/>
          <w:position w:val="-1"/>
          <w:sz w:val="24"/>
          <w:szCs w:val="24"/>
          <w:lang w:val="ro-RO"/>
        </w:rPr>
        <w:lastRenderedPageBreak/>
        <w:t>FORMULAR 3</w:t>
      </w:r>
    </w:p>
    <w:p w14:paraId="4DB5CB49"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52448C81"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p>
    <w:p w14:paraId="2ACF1AAA"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p>
    <w:p w14:paraId="663EB184"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DECLARAȚIE</w:t>
      </w:r>
    </w:p>
    <w:p w14:paraId="0E2CF2EB"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b/>
          <w:bCs/>
          <w:position w:val="-1"/>
          <w:sz w:val="24"/>
          <w:szCs w:val="24"/>
          <w:lang w:val="ro-RO"/>
        </w:rPr>
        <w:t>PRIVIND ADEVERINȚA MEDICALĂ</w:t>
      </w:r>
    </w:p>
    <w:p w14:paraId="6D6FCC4D"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74FDA93E"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4252B8B8"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right="4"/>
        <w:rPr>
          <w:rFonts w:ascii="Times New Roman" w:eastAsia="Times New Roman" w:hAnsi="Times New Roman" w:cs="Times New Roman"/>
          <w:spacing w:val="1"/>
          <w:sz w:val="24"/>
          <w:szCs w:val="24"/>
          <w:lang w:val="fr-FR"/>
        </w:rPr>
      </w:pPr>
    </w:p>
    <w:p w14:paraId="7A8534CB"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left="111" w:right="4" w:firstLine="720"/>
        <w:rPr>
          <w:rFonts w:ascii="Times New Roman" w:eastAsia="Times New Roman" w:hAnsi="Times New Roman" w:cs="Times New Roman"/>
          <w:spacing w:val="1"/>
          <w:sz w:val="24"/>
          <w:szCs w:val="24"/>
          <w:lang w:val="fr-FR"/>
        </w:rPr>
      </w:pPr>
    </w:p>
    <w:p w14:paraId="63475AA9" w14:textId="77777777" w:rsidR="00CA3BDA" w:rsidRPr="00AC24FA" w:rsidRDefault="00CA3BDA" w:rsidP="00CA3BD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posesor al/a C.I., seria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 ca</w:t>
      </w:r>
      <w:r w:rsidRPr="00AC24FA">
        <w:rPr>
          <w:rFonts w:ascii="Times New Roman" w:eastAsia="Times New Roman" w:hAnsi="Times New Roman" w:cs="Times New Roman"/>
          <w:spacing w:val="3"/>
          <w:sz w:val="24"/>
          <w:szCs w:val="24"/>
          <w:lang w:val="ro-RO"/>
        </w:rPr>
        <w:t xml:space="preserve"> şi aplicant/ă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r w:rsidRPr="00AC24FA">
        <w:rPr>
          <w:rFonts w:ascii="Times New Roman" w:eastAsia="Calibri" w:hAnsi="Times New Roman" w:cs="Times New Roman"/>
          <w:b/>
          <w:sz w:val="24"/>
          <w:szCs w:val="24"/>
          <w:lang w:val="ro-RO" w:eastAsia="ru-RU"/>
        </w:rPr>
        <w:t>.</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sz w:val="24"/>
          <w:szCs w:val="24"/>
          <w:lang w:val="ro-RO"/>
        </w:rPr>
        <w:t xml:space="preserve">cunoscând dispoziţiile </w:t>
      </w:r>
      <w:r w:rsidRPr="00AC24FA">
        <w:rPr>
          <w:rFonts w:ascii="Times New Roman" w:eastAsia="Times New Roman" w:hAnsi="Times New Roman" w:cs="Times New Roman"/>
          <w:b/>
          <w:bCs/>
          <w:sz w:val="24"/>
          <w:szCs w:val="24"/>
          <w:shd w:val="clear" w:color="auto" w:fill="FFFFFF"/>
          <w:lang w:val="ro-RO"/>
        </w:rPr>
        <w:t>articolului 326</w:t>
      </w:r>
      <w:r w:rsidRPr="00AC24FA">
        <w:rPr>
          <w:rFonts w:ascii="Times New Roman" w:eastAsia="Times New Roman" w:hAnsi="Times New Roman" w:cs="Times New Roman"/>
          <w:sz w:val="24"/>
          <w:szCs w:val="24"/>
          <w:shd w:val="clear" w:color="auto" w:fill="FFFFFF"/>
          <w:lang w:val="ro-RO"/>
        </w:rPr>
        <w:t xml:space="preserve"> din </w:t>
      </w:r>
      <w:r w:rsidRPr="00AC24FA">
        <w:rPr>
          <w:rFonts w:ascii="Times New Roman" w:eastAsia="Times New Roman" w:hAnsi="Times New Roman" w:cs="Times New Roman"/>
          <w:b/>
          <w:bCs/>
          <w:sz w:val="24"/>
          <w:szCs w:val="24"/>
          <w:shd w:val="clear" w:color="auto" w:fill="FFFFFF"/>
          <w:lang w:val="ro-RO"/>
        </w:rPr>
        <w:t>Codul Penal</w:t>
      </w:r>
      <w:r w:rsidRPr="00AC24FA">
        <w:rPr>
          <w:rFonts w:ascii="Times New Roman" w:eastAsia="Times New Roman" w:hAnsi="Times New Roman" w:cs="Times New Roman"/>
          <w:sz w:val="24"/>
          <w:szCs w:val="24"/>
          <w:shd w:val="clear" w:color="auto" w:fill="FFFFFF"/>
          <w:lang w:val="ro-RO"/>
        </w:rPr>
        <w:t xml:space="preserve"> </w:t>
      </w:r>
      <w:r w:rsidRPr="00AC24FA">
        <w:rPr>
          <w:rFonts w:ascii="Times New Roman" w:eastAsia="Times New Roman" w:hAnsi="Times New Roman" w:cs="Times New Roman"/>
          <w:sz w:val="24"/>
          <w:szCs w:val="24"/>
          <w:lang w:val="ro-RO"/>
        </w:rPr>
        <w:t xml:space="preserve">cu privire la falsul în declaraţii, </w:t>
      </w:r>
      <w:r w:rsidRPr="00AC24FA">
        <w:rPr>
          <w:rFonts w:ascii="Times New Roman" w:eastAsia="Times New Roman" w:hAnsi="Times New Roman" w:cs="Times New Roman"/>
          <w:b/>
          <w:bCs/>
          <w:sz w:val="24"/>
          <w:szCs w:val="24"/>
          <w:lang w:val="ro-RO"/>
        </w:rPr>
        <w:t>declar pe proprie răspundere că sunt apt/ă pentru muncă din punct de vedere medical</w:t>
      </w:r>
      <w:r w:rsidRPr="00AC24FA">
        <w:rPr>
          <w:rFonts w:ascii="Times New Roman" w:eastAsia="Times New Roman" w:hAnsi="Times New Roman" w:cs="Times New Roman"/>
          <w:sz w:val="24"/>
          <w:szCs w:val="24"/>
          <w:lang w:val="ro-RO"/>
        </w:rPr>
        <w:t>.</w:t>
      </w:r>
    </w:p>
    <w:p w14:paraId="436DFC9B" w14:textId="77777777" w:rsidR="00CA3BDA" w:rsidRPr="00AC24FA" w:rsidRDefault="00CA3BDA" w:rsidP="00CA3BDA">
      <w:pPr>
        <w:widowControl w:val="0"/>
        <w:autoSpaceDE w:val="0"/>
        <w:autoSpaceDN w:val="0"/>
        <w:adjustRightInd w:val="0"/>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ab/>
      </w:r>
    </w:p>
    <w:p w14:paraId="6D809FC5"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7A7E441F"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it-IT"/>
        </w:rPr>
      </w:pPr>
    </w:p>
    <w:p w14:paraId="59084755" w14:textId="77777777" w:rsidR="00CA3BDA" w:rsidRPr="00AC24FA" w:rsidRDefault="00CA3BDA" w:rsidP="00CA3BDA">
      <w:pPr>
        <w:spacing w:after="0" w:line="240" w:lineRule="auto"/>
        <w:ind w:firstLine="720"/>
        <w:jc w:val="both"/>
        <w:rPr>
          <w:rFonts w:ascii="Times New Roman" w:eastAsia="Times New Roman" w:hAnsi="Times New Roman" w:cs="Times New Roman"/>
          <w:b/>
          <w:sz w:val="24"/>
          <w:szCs w:val="24"/>
          <w:lang w:val="es-ES"/>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2DA55B47"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p>
    <w:p w14:paraId="3BAB6CA3" w14:textId="77777777" w:rsidR="00CA3BDA" w:rsidRPr="00AC24FA" w:rsidRDefault="00CA3BDA" w:rsidP="00CA3BDA">
      <w:pPr>
        <w:widowControl w:val="0"/>
        <w:autoSpaceDE w:val="0"/>
        <w:autoSpaceDN w:val="0"/>
        <w:adjustRightInd w:val="0"/>
        <w:spacing w:after="0" w:line="240" w:lineRule="auto"/>
        <w:jc w:val="both"/>
        <w:rPr>
          <w:rFonts w:ascii="Times New Roman" w:eastAsia="Times New Roman" w:hAnsi="Times New Roman" w:cs="Times New Roman"/>
          <w:b/>
          <w:sz w:val="24"/>
          <w:szCs w:val="24"/>
          <w:lang w:val="ro-RO"/>
        </w:rPr>
      </w:pPr>
    </w:p>
    <w:p w14:paraId="3A738BBF"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Data completării,</w:t>
      </w:r>
    </w:p>
    <w:p w14:paraId="7DC4F2C1"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07A1C430"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63F01278"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0C0165CE"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2CAB4C01"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428F96BC"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 xml:space="preserve"> 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19967202"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3BA063AF"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31D09D1"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5C0E5736"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2D34ACFA"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58DCBE0C"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2773BA49"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pt-BR"/>
        </w:rPr>
      </w:pPr>
      <w:r w:rsidRPr="00AC24FA">
        <w:rPr>
          <w:rFonts w:ascii="Times New Roman" w:eastAsia="Times New Roman" w:hAnsi="Times New Roman" w:cs="Times New Roman"/>
          <w:position w:val="-1"/>
          <w:sz w:val="24"/>
          <w:szCs w:val="24"/>
          <w:lang w:val="ro-RO"/>
        </w:rPr>
        <w:br w:type="page"/>
      </w:r>
      <w:r w:rsidRPr="00AC24FA">
        <w:rPr>
          <w:rFonts w:ascii="Times New Roman" w:eastAsia="Times New Roman" w:hAnsi="Times New Roman" w:cs="Times New Roman"/>
          <w:i/>
          <w:iCs/>
          <w:position w:val="-1"/>
          <w:sz w:val="24"/>
          <w:szCs w:val="24"/>
          <w:lang w:val="ro-RO"/>
        </w:rPr>
        <w:lastRenderedPageBreak/>
        <w:t>FORMULAR 4</w:t>
      </w:r>
    </w:p>
    <w:p w14:paraId="1DBE59E3" w14:textId="77777777" w:rsidR="00CA3BDA" w:rsidRPr="00AC24FA" w:rsidRDefault="00CA3BDA" w:rsidP="00CA3BDA">
      <w:pPr>
        <w:spacing w:after="0" w:line="240" w:lineRule="auto"/>
        <w:jc w:val="center"/>
        <w:rPr>
          <w:rFonts w:ascii="Times New Roman" w:eastAsia="Times New Roman" w:hAnsi="Times New Roman" w:cs="Times New Roman"/>
          <w:b/>
          <w:bCs/>
          <w:sz w:val="24"/>
          <w:szCs w:val="24"/>
          <w:lang w:val="pt-BR"/>
        </w:rPr>
      </w:pPr>
    </w:p>
    <w:p w14:paraId="2A8B2B5D" w14:textId="77777777" w:rsidR="00CA3BDA" w:rsidRPr="00AC24FA" w:rsidRDefault="00CA3BDA" w:rsidP="00CA3BDA">
      <w:pPr>
        <w:spacing w:after="0" w:line="240" w:lineRule="auto"/>
        <w:jc w:val="center"/>
        <w:rPr>
          <w:rFonts w:ascii="Times New Roman" w:eastAsia="Times New Roman" w:hAnsi="Times New Roman" w:cs="Times New Roman"/>
          <w:b/>
          <w:bCs/>
          <w:sz w:val="24"/>
          <w:szCs w:val="24"/>
          <w:lang w:val="pt-BR"/>
        </w:rPr>
      </w:pPr>
    </w:p>
    <w:p w14:paraId="380B56B8" w14:textId="77777777" w:rsidR="00CA3BDA" w:rsidRPr="00AC24FA" w:rsidRDefault="00CA3BDA" w:rsidP="00CA3BDA">
      <w:pPr>
        <w:spacing w:after="0" w:line="240" w:lineRule="auto"/>
        <w:jc w:val="center"/>
        <w:rPr>
          <w:rFonts w:ascii="Times New Roman" w:eastAsia="Times New Roman" w:hAnsi="Times New Roman" w:cs="Times New Roman"/>
          <w:b/>
          <w:bCs/>
          <w:sz w:val="24"/>
          <w:szCs w:val="24"/>
          <w:lang w:val="pt-BR"/>
        </w:rPr>
      </w:pPr>
    </w:p>
    <w:p w14:paraId="260A92B5" w14:textId="77777777" w:rsidR="00CA3BDA" w:rsidRPr="00AC24FA" w:rsidRDefault="00CA3BDA" w:rsidP="00CA3BDA">
      <w:pPr>
        <w:spacing w:after="0" w:line="240" w:lineRule="auto"/>
        <w:jc w:val="center"/>
        <w:rPr>
          <w:rFonts w:ascii="Times New Roman" w:eastAsia="Times New Roman" w:hAnsi="Times New Roman" w:cs="Times New Roman"/>
          <w:b/>
          <w:bCs/>
          <w:sz w:val="24"/>
          <w:szCs w:val="24"/>
          <w:lang w:val="pt-BR"/>
        </w:rPr>
      </w:pPr>
      <w:r w:rsidRPr="00AC24FA">
        <w:rPr>
          <w:rFonts w:ascii="Times New Roman" w:eastAsia="Times New Roman" w:hAnsi="Times New Roman" w:cs="Times New Roman"/>
          <w:b/>
          <w:bCs/>
          <w:sz w:val="24"/>
          <w:szCs w:val="24"/>
          <w:lang w:val="pt-BR"/>
        </w:rPr>
        <w:t>DECLARA</w:t>
      </w:r>
      <w:r w:rsidRPr="00AC24FA">
        <w:rPr>
          <w:rFonts w:ascii="Times New Roman" w:eastAsia="Times New Roman" w:hAnsi="Times New Roman" w:cs="Times New Roman"/>
          <w:b/>
          <w:bCs/>
          <w:sz w:val="24"/>
          <w:szCs w:val="24"/>
          <w:lang w:val="ro-RO"/>
        </w:rPr>
        <w:t>Ţ</w:t>
      </w:r>
      <w:r w:rsidRPr="00AC24FA">
        <w:rPr>
          <w:rFonts w:ascii="Times New Roman" w:eastAsia="Times New Roman" w:hAnsi="Times New Roman" w:cs="Times New Roman"/>
          <w:b/>
          <w:bCs/>
          <w:sz w:val="24"/>
          <w:szCs w:val="24"/>
          <w:lang w:val="pt-BR"/>
        </w:rPr>
        <w:t>IE</w:t>
      </w:r>
    </w:p>
    <w:p w14:paraId="7EAAF6A0" w14:textId="77777777" w:rsidR="00CA3BDA" w:rsidRPr="00AC24FA" w:rsidRDefault="00CA3BDA" w:rsidP="00CA3BDA">
      <w:pPr>
        <w:spacing w:after="0" w:line="240" w:lineRule="auto"/>
        <w:jc w:val="center"/>
        <w:rPr>
          <w:rFonts w:ascii="Times New Roman" w:eastAsia="Times New Roman" w:hAnsi="Times New Roman" w:cs="Times New Roman"/>
          <w:b/>
          <w:bCs/>
          <w:sz w:val="24"/>
          <w:szCs w:val="24"/>
          <w:lang w:val="pt-BR"/>
        </w:rPr>
      </w:pPr>
      <w:r w:rsidRPr="00AC24FA">
        <w:rPr>
          <w:rFonts w:ascii="Times New Roman" w:eastAsia="Times New Roman" w:hAnsi="Times New Roman" w:cs="Times New Roman"/>
          <w:b/>
          <w:bCs/>
          <w:sz w:val="24"/>
          <w:szCs w:val="24"/>
          <w:lang w:val="pt-BR"/>
        </w:rPr>
        <w:t xml:space="preserve">PRIVIND STATUTUL DE INDEPENDENT </w:t>
      </w:r>
    </w:p>
    <w:p w14:paraId="7FC46643" w14:textId="77777777" w:rsidR="00CA3BDA" w:rsidRPr="00AC24FA" w:rsidRDefault="00CA3BDA" w:rsidP="00CA3BDA">
      <w:pPr>
        <w:spacing w:after="0" w:line="240" w:lineRule="auto"/>
        <w:jc w:val="center"/>
        <w:rPr>
          <w:rFonts w:ascii="Times New Roman" w:eastAsia="Times New Roman" w:hAnsi="Times New Roman" w:cs="Times New Roman"/>
          <w:b/>
          <w:bCs/>
          <w:sz w:val="24"/>
          <w:szCs w:val="24"/>
          <w:lang w:val="pt-BR"/>
        </w:rPr>
      </w:pPr>
    </w:p>
    <w:p w14:paraId="2C940836" w14:textId="77777777" w:rsidR="00CA3BDA" w:rsidRPr="00AC24FA" w:rsidRDefault="00CA3BDA" w:rsidP="00CA3BDA">
      <w:pPr>
        <w:spacing w:after="0" w:line="240" w:lineRule="auto"/>
        <w:rPr>
          <w:rFonts w:ascii="Times New Roman" w:eastAsia="Times New Roman" w:hAnsi="Times New Roman" w:cs="Times New Roman"/>
          <w:sz w:val="24"/>
          <w:szCs w:val="24"/>
          <w:lang w:val="pt-BR"/>
        </w:rPr>
      </w:pPr>
    </w:p>
    <w:p w14:paraId="460BBA70" w14:textId="77777777" w:rsidR="00CA3BDA" w:rsidRPr="00AC24FA" w:rsidRDefault="00CA3BDA" w:rsidP="00CA3BDA">
      <w:pPr>
        <w:spacing w:after="0" w:line="240" w:lineRule="auto"/>
        <w:rPr>
          <w:rFonts w:ascii="Times New Roman" w:eastAsia="Times New Roman" w:hAnsi="Times New Roman" w:cs="Times New Roman"/>
          <w:sz w:val="24"/>
          <w:szCs w:val="24"/>
          <w:lang w:val="pt-BR"/>
        </w:rPr>
      </w:pPr>
    </w:p>
    <w:p w14:paraId="4AFC24B7" w14:textId="77777777" w:rsidR="00CA3BDA" w:rsidRPr="00AC24FA" w:rsidRDefault="00CA3BDA" w:rsidP="00CA3BDA">
      <w:pPr>
        <w:spacing w:after="0" w:line="240" w:lineRule="auto"/>
        <w:rPr>
          <w:rFonts w:ascii="Times New Roman" w:eastAsia="Times New Roman" w:hAnsi="Times New Roman" w:cs="Times New Roman"/>
          <w:sz w:val="24"/>
          <w:szCs w:val="24"/>
          <w:lang w:val="pt-BR"/>
        </w:rPr>
      </w:pPr>
    </w:p>
    <w:p w14:paraId="46196C01"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Subsemnatul/a____________________________________________________, domiciliat/ă în _____________________________________________, posesor al C.I. seria ________ nr. ________ eliberată de _____________________________ la data de _____________________________, având CNP ______________________________, în calitate de candidat/ă 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w:t>
      </w:r>
      <w:r w:rsidRPr="00AC24FA">
        <w:rPr>
          <w:rFonts w:ascii="Times New Roman" w:eastAsia="Times New Roman" w:hAnsi="Times New Roman" w:cs="Times New Roman"/>
          <w:sz w:val="24"/>
          <w:szCs w:val="24"/>
          <w:lang w:val="ro-RO"/>
        </w:rPr>
        <w:t xml:space="preserve">la Societatea </w:t>
      </w:r>
      <w:r w:rsidRPr="00AC24FA">
        <w:rPr>
          <w:rFonts w:ascii="Times New Roman" w:eastAsia="Times New Roman" w:hAnsi="Times New Roman" w:cs="Times New Roman"/>
          <w:b/>
          <w:sz w:val="24"/>
          <w:szCs w:val="24"/>
          <w:lang w:val="es-ES"/>
        </w:rPr>
        <w:t>MATSALUBRIS S.R.L</w:t>
      </w: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b/>
          <w:bCs/>
          <w:sz w:val="24"/>
          <w:szCs w:val="24"/>
          <w:lang w:val="ro-RO"/>
        </w:rPr>
        <w:t>declar pe propria răspundere</w:t>
      </w:r>
      <w:r w:rsidRPr="00AC24FA">
        <w:rPr>
          <w:rFonts w:ascii="Times New Roman" w:eastAsia="Times New Roman" w:hAnsi="Times New Roman" w:cs="Times New Roman"/>
          <w:sz w:val="24"/>
          <w:szCs w:val="24"/>
          <w:lang w:val="ro-RO"/>
        </w:rPr>
        <w:t xml:space="preserve">, sub sancţiunea excluderii din procedura de selecţie a candidaţilor </w:t>
      </w:r>
      <w:r w:rsidRPr="00AC24FA">
        <w:rPr>
          <w:rFonts w:ascii="Times New Roman" w:eastAsia="Times New Roman" w:hAnsi="Times New Roman" w:cs="Times New Roman"/>
          <w:b/>
          <w:bCs/>
          <w:sz w:val="24"/>
          <w:szCs w:val="24"/>
          <w:lang w:val="ro-RO"/>
        </w:rPr>
        <w:t>pentru postul de administrator</w:t>
      </w:r>
      <w:r w:rsidRPr="00AC24FA">
        <w:rPr>
          <w:rFonts w:ascii="Times New Roman" w:eastAsia="Times New Roman" w:hAnsi="Times New Roman" w:cs="Times New Roman"/>
          <w:sz w:val="24"/>
          <w:szCs w:val="24"/>
          <w:lang w:val="ro-RO"/>
        </w:rPr>
        <w:t xml:space="preserve"> la Societatea </w:t>
      </w:r>
      <w:r w:rsidRPr="00AC24FA">
        <w:rPr>
          <w:rFonts w:ascii="Times New Roman" w:eastAsia="Times New Roman" w:hAnsi="Times New Roman" w:cs="Times New Roman"/>
          <w:b/>
          <w:sz w:val="24"/>
          <w:szCs w:val="24"/>
          <w:lang w:val="es-ES"/>
        </w:rPr>
        <w:t>MATSALUBRIS S.R.L</w:t>
      </w:r>
      <w:r w:rsidRPr="00AC24FA">
        <w:rPr>
          <w:rFonts w:ascii="Times New Roman" w:eastAsia="Calibri" w:hAnsi="Times New Roman" w:cs="Times New Roman"/>
          <w:b/>
          <w:sz w:val="24"/>
          <w:szCs w:val="24"/>
          <w:lang w:val="ro-RO" w:eastAsia="ru-RU"/>
        </w:rPr>
        <w:t>.</w:t>
      </w:r>
      <w:r w:rsidRPr="00AC24FA">
        <w:rPr>
          <w:rFonts w:ascii="Times New Roman" w:eastAsia="Times New Roman" w:hAnsi="Times New Roman" w:cs="Times New Roman"/>
          <w:sz w:val="24"/>
          <w:szCs w:val="24"/>
          <w:lang w:val="ro-RO"/>
        </w:rPr>
        <w:t xml:space="preserve"> şi a sancţiunilor prevăzute de </w:t>
      </w:r>
      <w:r w:rsidRPr="00AC24FA">
        <w:rPr>
          <w:rFonts w:ascii="Times New Roman" w:eastAsia="Times New Roman" w:hAnsi="Times New Roman" w:cs="Times New Roman"/>
          <w:b/>
          <w:bCs/>
          <w:sz w:val="24"/>
          <w:szCs w:val="24"/>
          <w:lang w:val="ro-RO"/>
        </w:rPr>
        <w:t xml:space="preserve">articolul 326 </w:t>
      </w:r>
      <w:r w:rsidRPr="00AC24FA">
        <w:rPr>
          <w:rFonts w:ascii="Times New Roman" w:eastAsia="Times New Roman" w:hAnsi="Times New Roman" w:cs="Times New Roman"/>
          <w:sz w:val="24"/>
          <w:szCs w:val="24"/>
          <w:lang w:val="ro-RO"/>
        </w:rPr>
        <w:t xml:space="preserve">din Codul Penal privind falsul în declaraţii, că: </w:t>
      </w:r>
    </w:p>
    <w:p w14:paraId="58512EF0"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p>
    <w:p w14:paraId="3D829F74" w14:textId="77777777" w:rsidR="00CA3BDA" w:rsidRPr="00AC24FA" w:rsidRDefault="00CA3BDA" w:rsidP="00CA3BDA">
      <w:p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noProof/>
          <w:sz w:val="24"/>
          <w:szCs w:val="24"/>
          <w:lang w:val="ro-RO" w:eastAsia="ro-RO"/>
        </w:rPr>
        <mc:AlternateContent>
          <mc:Choice Requires="wps">
            <w:drawing>
              <wp:anchor distT="0" distB="0" distL="114300" distR="114300" simplePos="0" relativeHeight="251661312" behindDoc="0" locked="0" layoutInCell="1" allowOverlap="1" wp14:anchorId="0B83F7F6" wp14:editId="60CC465F">
                <wp:simplePos x="0" y="0"/>
                <wp:positionH relativeFrom="column">
                  <wp:posOffset>19050</wp:posOffset>
                </wp:positionH>
                <wp:positionV relativeFrom="paragraph">
                  <wp:posOffset>33020</wp:posOffset>
                </wp:positionV>
                <wp:extent cx="114300" cy="952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3BF7B426" w14:textId="77777777" w:rsidR="00CA3BDA" w:rsidRDefault="00CA3BDA" w:rsidP="00CA3BD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83F7F6" id="Rectangle 4" o:spid="_x0000_s1026" style="position:absolute;left:0;text-align:left;margin-left:1.5pt;margin-top:2.6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" filled="f" strokeweight="2pt">
                <v:textbox>
                  <w:txbxContent>
                    <w:p w14:paraId="3BF7B426" w14:textId="77777777" w:rsidR="00CA3BDA" w:rsidRDefault="00CA3BDA" w:rsidP="00CA3BDA">
                      <w:pPr>
                        <w:jc w:val="center"/>
                      </w:pPr>
                      <w:r>
                        <w:t xml:space="preserve"> </w:t>
                      </w:r>
                    </w:p>
                  </w:txbxContent>
                </v:textbox>
              </v:rect>
            </w:pict>
          </mc:Fallback>
        </mc:AlternateContent>
      </w:r>
      <w:r w:rsidRPr="00AC24FA">
        <w:rPr>
          <w:rFonts w:ascii="Times New Roman" w:eastAsia="Times New Roman" w:hAnsi="Times New Roman" w:cs="Times New Roman"/>
          <w:sz w:val="24"/>
          <w:szCs w:val="24"/>
          <w:lang w:val="ro-RO"/>
        </w:rPr>
        <w:t xml:space="preserve">       Deţin statutul de independent faţă de ____________________, aşa cum este acesta descris în </w:t>
      </w:r>
      <w:r w:rsidRPr="00AC24FA">
        <w:rPr>
          <w:rFonts w:ascii="Times New Roman" w:eastAsia="Times New Roman" w:hAnsi="Times New Roman" w:cs="Times New Roman"/>
          <w:b/>
          <w:bCs/>
          <w:sz w:val="24"/>
          <w:szCs w:val="24"/>
          <w:lang w:val="ro-RO"/>
        </w:rPr>
        <w:t>articolul 138</w:t>
      </w:r>
      <w:r w:rsidRPr="00AC24FA">
        <w:rPr>
          <w:rFonts w:ascii="Times New Roman" w:eastAsia="Times New Roman" w:hAnsi="Times New Roman" w:cs="Times New Roman"/>
          <w:b/>
          <w:bCs/>
          <w:sz w:val="24"/>
          <w:szCs w:val="24"/>
          <w:vertAlign w:val="superscript"/>
          <w:lang w:val="ro-RO"/>
        </w:rPr>
        <w:t xml:space="preserve">2 </w:t>
      </w:r>
      <w:r w:rsidRPr="00AC24FA">
        <w:rPr>
          <w:rFonts w:ascii="Times New Roman" w:eastAsia="Times New Roman" w:hAnsi="Times New Roman" w:cs="Times New Roman"/>
          <w:b/>
          <w:bCs/>
          <w:sz w:val="24"/>
          <w:szCs w:val="24"/>
          <w:lang w:val="ro-RO"/>
        </w:rPr>
        <w:t>,</w:t>
      </w:r>
      <w:r w:rsidRPr="00AC24FA">
        <w:rPr>
          <w:rFonts w:ascii="Times New Roman" w:eastAsia="Times New Roman" w:hAnsi="Times New Roman" w:cs="Times New Roman"/>
          <w:b/>
          <w:bCs/>
          <w:sz w:val="24"/>
          <w:szCs w:val="24"/>
          <w:vertAlign w:val="superscript"/>
          <w:lang w:val="ro-RO"/>
        </w:rPr>
        <w:t xml:space="preserve"> </w:t>
      </w:r>
      <w:r w:rsidRPr="00AC24FA">
        <w:rPr>
          <w:rFonts w:ascii="Times New Roman" w:eastAsia="Times New Roman" w:hAnsi="Times New Roman" w:cs="Times New Roman"/>
          <w:b/>
          <w:bCs/>
          <w:sz w:val="24"/>
          <w:szCs w:val="24"/>
          <w:lang w:val="ro-RO"/>
        </w:rPr>
        <w:t>alin. (2)</w:t>
      </w:r>
      <w:r w:rsidRPr="00AC24FA">
        <w:rPr>
          <w:rFonts w:ascii="Times New Roman" w:eastAsia="Times New Roman" w:hAnsi="Times New Roman" w:cs="Times New Roman"/>
          <w:sz w:val="24"/>
          <w:szCs w:val="24"/>
          <w:lang w:val="ro-RO"/>
        </w:rPr>
        <w:t xml:space="preserve"> din </w:t>
      </w:r>
      <w:r w:rsidRPr="00AC24FA">
        <w:rPr>
          <w:rFonts w:ascii="Times New Roman" w:eastAsia="Times New Roman" w:hAnsi="Times New Roman" w:cs="Times New Roman"/>
          <w:b/>
          <w:bCs/>
          <w:sz w:val="24"/>
          <w:szCs w:val="24"/>
          <w:lang w:val="ro-RO"/>
        </w:rPr>
        <w:t>Legea nr. 31/1990 privind Societăţile comerciale</w:t>
      </w:r>
      <w:r w:rsidRPr="00AC24FA">
        <w:rPr>
          <w:rFonts w:ascii="Times New Roman" w:eastAsia="Times New Roman" w:hAnsi="Times New Roman" w:cs="Times New Roman"/>
          <w:sz w:val="24"/>
          <w:szCs w:val="24"/>
          <w:lang w:val="ro-RO"/>
        </w:rPr>
        <w:t>;</w:t>
      </w:r>
    </w:p>
    <w:p w14:paraId="572BFF0E" w14:textId="77777777" w:rsidR="00CA3BDA" w:rsidRPr="00AC24FA" w:rsidRDefault="00CA3BDA" w:rsidP="00CA3BDA">
      <w:p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noProof/>
          <w:sz w:val="24"/>
          <w:szCs w:val="24"/>
          <w:lang w:val="ro-RO" w:eastAsia="ro-RO"/>
        </w:rPr>
        <mc:AlternateContent>
          <mc:Choice Requires="wps">
            <w:drawing>
              <wp:anchor distT="0" distB="0" distL="114300" distR="114300" simplePos="0" relativeHeight="251662336" behindDoc="0" locked="0" layoutInCell="1" allowOverlap="1" wp14:anchorId="17B49896" wp14:editId="064E5F74">
                <wp:simplePos x="0" y="0"/>
                <wp:positionH relativeFrom="column">
                  <wp:posOffset>28575</wp:posOffset>
                </wp:positionH>
                <wp:positionV relativeFrom="paragraph">
                  <wp:posOffset>37465</wp:posOffset>
                </wp:positionV>
                <wp:extent cx="114300" cy="952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74B329CA" w14:textId="77777777" w:rsidR="00CA3BDA" w:rsidRDefault="00CA3BDA" w:rsidP="00CA3BD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B49896" id="Rectangle 3" o:spid="_x0000_s1027" style="position:absolute;left:0;text-align:left;margin-left:2.25pt;margin-top:2.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" filled="f" strokeweight="2pt">
                <v:textbox>
                  <w:txbxContent>
                    <w:p w14:paraId="74B329CA" w14:textId="77777777" w:rsidR="00CA3BDA" w:rsidRDefault="00CA3BDA" w:rsidP="00CA3BDA">
                      <w:pPr>
                        <w:jc w:val="center"/>
                      </w:pPr>
                      <w:r>
                        <w:t xml:space="preserve"> </w:t>
                      </w:r>
                    </w:p>
                  </w:txbxContent>
                </v:textbox>
              </v:rect>
            </w:pict>
          </mc:Fallback>
        </mc:AlternateContent>
      </w:r>
      <w:r w:rsidRPr="00AC24FA">
        <w:rPr>
          <w:rFonts w:ascii="Times New Roman" w:eastAsia="Times New Roman" w:hAnsi="Times New Roman" w:cs="Times New Roman"/>
          <w:sz w:val="24"/>
          <w:szCs w:val="24"/>
          <w:lang w:val="ro-RO"/>
        </w:rPr>
        <w:t xml:space="preserve">       Nu deţin statutul de independent faţă de ___________________, aşa cum este acesta descris în </w:t>
      </w:r>
      <w:r w:rsidRPr="00AC24FA">
        <w:rPr>
          <w:rFonts w:ascii="Times New Roman" w:eastAsia="Times New Roman" w:hAnsi="Times New Roman" w:cs="Times New Roman"/>
          <w:b/>
          <w:bCs/>
          <w:sz w:val="24"/>
          <w:szCs w:val="24"/>
          <w:lang w:val="ro-RO"/>
        </w:rPr>
        <w:t>articolul 138</w:t>
      </w:r>
      <w:r w:rsidRPr="00AC24FA">
        <w:rPr>
          <w:rFonts w:ascii="Times New Roman" w:eastAsia="Times New Roman" w:hAnsi="Times New Roman" w:cs="Times New Roman"/>
          <w:b/>
          <w:bCs/>
          <w:sz w:val="24"/>
          <w:szCs w:val="24"/>
          <w:vertAlign w:val="superscript"/>
          <w:lang w:val="ro-RO"/>
        </w:rPr>
        <w:t xml:space="preserve">2 </w:t>
      </w:r>
      <w:r w:rsidRPr="00AC24FA">
        <w:rPr>
          <w:rFonts w:ascii="Times New Roman" w:eastAsia="Times New Roman" w:hAnsi="Times New Roman" w:cs="Times New Roman"/>
          <w:b/>
          <w:bCs/>
          <w:sz w:val="24"/>
          <w:szCs w:val="24"/>
          <w:lang w:val="ro-RO"/>
        </w:rPr>
        <w:t>,</w:t>
      </w:r>
      <w:r w:rsidRPr="00AC24FA">
        <w:rPr>
          <w:rFonts w:ascii="Times New Roman" w:eastAsia="Times New Roman" w:hAnsi="Times New Roman" w:cs="Times New Roman"/>
          <w:b/>
          <w:bCs/>
          <w:sz w:val="24"/>
          <w:szCs w:val="24"/>
          <w:vertAlign w:val="superscript"/>
          <w:lang w:val="ro-RO"/>
        </w:rPr>
        <w:t xml:space="preserve"> </w:t>
      </w:r>
      <w:r w:rsidRPr="00AC24FA">
        <w:rPr>
          <w:rFonts w:ascii="Times New Roman" w:eastAsia="Times New Roman" w:hAnsi="Times New Roman" w:cs="Times New Roman"/>
          <w:b/>
          <w:bCs/>
          <w:sz w:val="24"/>
          <w:szCs w:val="24"/>
          <w:lang w:val="ro-RO"/>
        </w:rPr>
        <w:t>alin. (2)</w:t>
      </w:r>
      <w:r w:rsidRPr="00AC24FA">
        <w:rPr>
          <w:rFonts w:ascii="Times New Roman" w:eastAsia="Times New Roman" w:hAnsi="Times New Roman" w:cs="Times New Roman"/>
          <w:sz w:val="24"/>
          <w:szCs w:val="24"/>
          <w:lang w:val="ro-RO"/>
        </w:rPr>
        <w:t xml:space="preserve">  din </w:t>
      </w:r>
      <w:r w:rsidRPr="00AC24FA">
        <w:rPr>
          <w:rFonts w:ascii="Times New Roman" w:eastAsia="Times New Roman" w:hAnsi="Times New Roman" w:cs="Times New Roman"/>
          <w:b/>
          <w:bCs/>
          <w:sz w:val="24"/>
          <w:szCs w:val="24"/>
          <w:lang w:val="ro-RO"/>
        </w:rPr>
        <w:t>Legea nr. 31/1990 privind Societăţile comerciale</w:t>
      </w:r>
      <w:r w:rsidRPr="00AC24FA">
        <w:rPr>
          <w:rFonts w:ascii="Times New Roman" w:eastAsia="Times New Roman" w:hAnsi="Times New Roman" w:cs="Times New Roman"/>
          <w:sz w:val="24"/>
          <w:szCs w:val="24"/>
          <w:lang w:val="ro-RO"/>
        </w:rPr>
        <w:t>;</w:t>
      </w:r>
    </w:p>
    <w:p w14:paraId="4DE494BA"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p>
    <w:p w14:paraId="552A78D6"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596A9EB4" w14:textId="77777777" w:rsidR="00CA3BDA" w:rsidRPr="00AC24FA" w:rsidRDefault="00CA3BDA" w:rsidP="00CA3BDA">
      <w:pPr>
        <w:spacing w:after="0" w:line="240" w:lineRule="auto"/>
        <w:rPr>
          <w:rFonts w:ascii="Times New Roman" w:eastAsia="Times New Roman" w:hAnsi="Times New Roman" w:cs="Times New Roman"/>
          <w:sz w:val="24"/>
          <w:szCs w:val="24"/>
          <w:lang w:val="it-IT"/>
        </w:rPr>
      </w:pPr>
    </w:p>
    <w:p w14:paraId="6A574DFC"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es-ES"/>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32579A49" w14:textId="77777777" w:rsidR="00CA3BDA" w:rsidRPr="00AC24FA" w:rsidRDefault="00CA3BDA" w:rsidP="00CA3BDA">
      <w:pPr>
        <w:spacing w:after="0" w:line="240" w:lineRule="auto"/>
        <w:rPr>
          <w:rFonts w:ascii="Times New Roman" w:eastAsia="Times New Roman" w:hAnsi="Times New Roman" w:cs="Times New Roman"/>
          <w:sz w:val="24"/>
          <w:szCs w:val="24"/>
          <w:lang w:val="es-ES"/>
        </w:rPr>
      </w:pPr>
    </w:p>
    <w:p w14:paraId="65C69EE9"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i/>
          <w:iCs/>
          <w:sz w:val="24"/>
          <w:szCs w:val="24"/>
          <w:lang w:val="ro-RO"/>
        </w:rPr>
        <w:tab/>
        <w:t>Data completării,</w:t>
      </w:r>
    </w:p>
    <w:p w14:paraId="0FCB39EC"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0279CE15"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15E3A9B6"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59F279CB"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463746F3"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51A9A8D3"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p>
    <w:p w14:paraId="74BE8A9B"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4CD841FC"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1F684D1F" w14:textId="77777777" w:rsidR="00CA3BDA" w:rsidRPr="00AC24FA" w:rsidRDefault="00CA3BDA" w:rsidP="00CA3BDA">
      <w:pPr>
        <w:shd w:val="clear" w:color="auto" w:fill="FFFFFF"/>
        <w:spacing w:after="0" w:line="240" w:lineRule="auto"/>
        <w:rPr>
          <w:rFonts w:ascii="Times New Roman" w:eastAsia="Times New Roman" w:hAnsi="Times New Roman" w:cs="Times New Roman"/>
          <w:b/>
          <w:bCs/>
          <w:sz w:val="24"/>
          <w:szCs w:val="24"/>
          <w:lang w:val="ro-RO"/>
        </w:rPr>
      </w:pPr>
    </w:p>
    <w:p w14:paraId="7F63594D"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2165E446"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r w:rsidRPr="00AC24FA">
        <w:rPr>
          <w:rFonts w:ascii="Times New Roman" w:eastAsia="Times New Roman" w:hAnsi="Times New Roman" w:cs="Times New Roman"/>
          <w:position w:val="-1"/>
          <w:sz w:val="24"/>
          <w:szCs w:val="24"/>
          <w:lang w:val="ro-RO"/>
        </w:rPr>
        <w:br w:type="page"/>
      </w:r>
      <w:r w:rsidRPr="00AC24FA">
        <w:rPr>
          <w:rFonts w:ascii="Times New Roman" w:eastAsia="Times New Roman" w:hAnsi="Times New Roman" w:cs="Times New Roman"/>
          <w:i/>
          <w:iCs/>
          <w:position w:val="-1"/>
          <w:sz w:val="24"/>
          <w:szCs w:val="24"/>
          <w:lang w:val="ro-RO"/>
        </w:rPr>
        <w:lastRenderedPageBreak/>
        <w:t>FORMULAR 5</w:t>
      </w:r>
    </w:p>
    <w:p w14:paraId="5CF30A4C"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72DF00A4"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70287728"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5B7022CE"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77F41A9D"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DECLARAŢIE</w:t>
      </w:r>
    </w:p>
    <w:p w14:paraId="6AADFAC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r w:rsidRPr="00AC24FA">
        <w:rPr>
          <w:rFonts w:ascii="Times New Roman" w:eastAsia="Times New Roman" w:hAnsi="Times New Roman" w:cs="Times New Roman"/>
          <w:b/>
          <w:bCs/>
          <w:position w:val="-1"/>
          <w:sz w:val="24"/>
          <w:szCs w:val="24"/>
          <w:lang w:val="ro-RO"/>
        </w:rPr>
        <w:t>PRIVIND CONȚINUTUL DOSARULUI DE CANDIDATURĂ</w:t>
      </w:r>
    </w:p>
    <w:p w14:paraId="2F7BC81E"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sz w:val="24"/>
          <w:szCs w:val="24"/>
          <w:lang w:val="ro-RO"/>
        </w:rPr>
      </w:pPr>
    </w:p>
    <w:p w14:paraId="3AB8F679"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sz w:val="24"/>
          <w:szCs w:val="24"/>
          <w:lang w:val="ro-RO"/>
        </w:rPr>
      </w:pPr>
    </w:p>
    <w:p w14:paraId="64D4560C"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sz w:val="24"/>
          <w:szCs w:val="24"/>
          <w:lang w:val="ro-RO"/>
        </w:rPr>
      </w:pPr>
    </w:p>
    <w:p w14:paraId="40F5FF3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sz w:val="24"/>
          <w:szCs w:val="24"/>
          <w:lang w:val="ro-RO"/>
        </w:rPr>
      </w:pPr>
    </w:p>
    <w:p w14:paraId="384DFB83"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after="0" w:line="240" w:lineRule="auto"/>
        <w:ind w:right="4" w:firstLine="720"/>
        <w:jc w:val="both"/>
        <w:rPr>
          <w:rFonts w:ascii="Times New Roman" w:eastAsia="Times New Roman" w:hAnsi="Times New Roman" w:cs="Times New Roman"/>
          <w:b/>
          <w:bCs/>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posesor al/a C.I., seria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 ca</w:t>
      </w:r>
      <w:r w:rsidRPr="00AC24FA">
        <w:rPr>
          <w:rFonts w:ascii="Times New Roman" w:eastAsia="Times New Roman" w:hAnsi="Times New Roman" w:cs="Times New Roman"/>
          <w:spacing w:val="3"/>
          <w:sz w:val="24"/>
          <w:szCs w:val="24"/>
          <w:lang w:val="ro-RO"/>
        </w:rPr>
        <w:t xml:space="preserve"> şi aplicant/ă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 </w:t>
      </w:r>
      <w:r w:rsidRPr="00AC24FA">
        <w:rPr>
          <w:rFonts w:ascii="Times New Roman" w:eastAsia="Times New Roman" w:hAnsi="Times New Roman" w:cs="Times New Roman"/>
          <w:b/>
          <w:sz w:val="24"/>
          <w:szCs w:val="24"/>
          <w:lang w:val="es-ES"/>
        </w:rPr>
        <w:t>MATSALUBRIS S.R.L</w:t>
      </w:r>
      <w:r w:rsidRPr="00AC24FA">
        <w:rPr>
          <w:rFonts w:ascii="Times New Roman" w:eastAsia="Calibri" w:hAnsi="Times New Roman" w:cs="Times New Roman"/>
          <w:b/>
          <w:sz w:val="24"/>
          <w:szCs w:val="24"/>
          <w:lang w:val="ro-RO" w:eastAsia="ru-RU"/>
        </w:rPr>
        <w:t>.</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sz w:val="24"/>
          <w:szCs w:val="24"/>
          <w:lang w:val="ro-RO"/>
        </w:rPr>
        <w:t xml:space="preserve">cunoscând dispoziţiile </w:t>
      </w:r>
      <w:r w:rsidRPr="00AC24FA">
        <w:rPr>
          <w:rFonts w:ascii="Times New Roman" w:eastAsia="Times New Roman" w:hAnsi="Times New Roman" w:cs="Times New Roman"/>
          <w:b/>
          <w:bCs/>
          <w:sz w:val="24"/>
          <w:szCs w:val="24"/>
          <w:shd w:val="clear" w:color="auto" w:fill="FFFFFF"/>
          <w:lang w:val="ro-RO"/>
        </w:rPr>
        <w:t>articolului 326</w:t>
      </w:r>
      <w:r w:rsidRPr="00AC24FA">
        <w:rPr>
          <w:rFonts w:ascii="Times New Roman" w:eastAsia="Times New Roman" w:hAnsi="Times New Roman" w:cs="Times New Roman"/>
          <w:sz w:val="24"/>
          <w:szCs w:val="24"/>
          <w:shd w:val="clear" w:color="auto" w:fill="FFFFFF"/>
          <w:lang w:val="ro-RO"/>
        </w:rPr>
        <w:t xml:space="preserve"> din </w:t>
      </w:r>
      <w:r w:rsidRPr="00AC24FA">
        <w:rPr>
          <w:rFonts w:ascii="Times New Roman" w:eastAsia="Times New Roman" w:hAnsi="Times New Roman" w:cs="Times New Roman"/>
          <w:b/>
          <w:bCs/>
          <w:sz w:val="24"/>
          <w:szCs w:val="24"/>
          <w:shd w:val="clear" w:color="auto" w:fill="FFFFFF"/>
          <w:lang w:val="ro-RO"/>
        </w:rPr>
        <w:t>Codul Penal</w:t>
      </w:r>
      <w:r w:rsidRPr="00AC24FA">
        <w:rPr>
          <w:rFonts w:ascii="Times New Roman" w:eastAsia="Times New Roman" w:hAnsi="Times New Roman" w:cs="Times New Roman"/>
          <w:sz w:val="24"/>
          <w:szCs w:val="24"/>
          <w:shd w:val="clear" w:color="auto" w:fill="FFFFFF"/>
          <w:lang w:val="ro-RO"/>
        </w:rPr>
        <w:t xml:space="preserve"> </w:t>
      </w:r>
      <w:r w:rsidRPr="00AC24FA">
        <w:rPr>
          <w:rFonts w:ascii="Times New Roman" w:eastAsia="Times New Roman" w:hAnsi="Times New Roman" w:cs="Times New Roman"/>
          <w:sz w:val="24"/>
          <w:szCs w:val="24"/>
          <w:lang w:val="ro-RO"/>
        </w:rPr>
        <w:t xml:space="preserve">cu privire la falsul în declaraţii, </w:t>
      </w:r>
      <w:r w:rsidRPr="00AC24FA">
        <w:rPr>
          <w:rFonts w:ascii="Times New Roman" w:eastAsia="Times New Roman" w:hAnsi="Times New Roman" w:cs="Times New Roman"/>
          <w:b/>
          <w:bCs/>
          <w:sz w:val="24"/>
          <w:szCs w:val="24"/>
          <w:lang w:val="ro-RO"/>
        </w:rPr>
        <w:t>declar pe proprie răspundere că informațiile cuprinse în dosarul de candidatură depus și informațiile cuprinse în Curriculum Vitae corespund experienței mele profesionale.</w:t>
      </w:r>
    </w:p>
    <w:p w14:paraId="22B6B273"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after="0" w:line="240" w:lineRule="auto"/>
        <w:ind w:right="4" w:firstLine="720"/>
        <w:jc w:val="both"/>
        <w:rPr>
          <w:rFonts w:ascii="Times New Roman" w:eastAsia="Times New Roman" w:hAnsi="Times New Roman" w:cs="Times New Roman"/>
          <w:sz w:val="24"/>
          <w:szCs w:val="24"/>
          <w:lang w:val="ro-RO"/>
        </w:rPr>
      </w:pPr>
    </w:p>
    <w:p w14:paraId="55E8A1CB"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5893D58A"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it-IT"/>
        </w:rPr>
      </w:pPr>
    </w:p>
    <w:p w14:paraId="3A740572" w14:textId="77777777" w:rsidR="00CA3BDA" w:rsidRPr="00AC24FA" w:rsidRDefault="00CA3BDA" w:rsidP="00CA3BDA">
      <w:pPr>
        <w:spacing w:after="0" w:line="240" w:lineRule="auto"/>
        <w:ind w:firstLine="720"/>
        <w:jc w:val="both"/>
        <w:rPr>
          <w:rFonts w:ascii="Times New Roman" w:eastAsia="Times New Roman" w:hAnsi="Times New Roman" w:cs="Times New Roman"/>
          <w:b/>
          <w:sz w:val="24"/>
          <w:szCs w:val="24"/>
          <w:lang w:val="es-ES"/>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1001B8FD" w14:textId="77777777" w:rsidR="00CA3BDA" w:rsidRPr="00AC24FA" w:rsidRDefault="00CA3BDA" w:rsidP="00CA3BDA">
      <w:pPr>
        <w:widowControl w:val="0"/>
        <w:autoSpaceDE w:val="0"/>
        <w:autoSpaceDN w:val="0"/>
        <w:adjustRightInd w:val="0"/>
        <w:spacing w:after="0" w:line="240" w:lineRule="auto"/>
        <w:jc w:val="both"/>
        <w:rPr>
          <w:rFonts w:ascii="Times New Roman" w:eastAsia="Times New Roman" w:hAnsi="Times New Roman" w:cs="Times New Roman"/>
          <w:kern w:val="1"/>
          <w:sz w:val="24"/>
          <w:szCs w:val="24"/>
          <w:lang w:val="es-ES" w:eastAsia="zh-CN" w:bidi="hi-IN"/>
        </w:rPr>
      </w:pPr>
    </w:p>
    <w:p w14:paraId="2D227BD5"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Data completării,</w:t>
      </w:r>
    </w:p>
    <w:p w14:paraId="1EF55D84"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46116134"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23CACFF9"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36995342"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331BCF9D"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4CF87C32"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p>
    <w:p w14:paraId="73C172E9"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5F62524C"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59FC1EFA"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383D2FD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E612ED6"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lang w:val="ro-RO"/>
        </w:rPr>
      </w:pPr>
    </w:p>
    <w:p w14:paraId="114E9885"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0F3DD274"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i/>
          <w:iCs/>
          <w:position w:val="-1"/>
          <w:sz w:val="24"/>
          <w:szCs w:val="24"/>
          <w:lang w:val="ro-RO"/>
        </w:rPr>
        <w:lastRenderedPageBreak/>
        <w:t>FORMULAR 6</w:t>
      </w:r>
    </w:p>
    <w:p w14:paraId="51BF5F1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35AFE2FA"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37A360B2"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11C15845"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p>
    <w:p w14:paraId="41640D1B"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r w:rsidRPr="00AC24FA">
        <w:rPr>
          <w:rFonts w:ascii="Times New Roman" w:eastAsia="Times New Roman" w:hAnsi="Times New Roman" w:cs="Times New Roman"/>
          <w:b/>
          <w:bCs/>
          <w:position w:val="-1"/>
          <w:sz w:val="24"/>
          <w:szCs w:val="24"/>
          <w:lang w:val="ro-RO"/>
        </w:rPr>
        <w:t>DECLARAŢIE</w:t>
      </w:r>
    </w:p>
    <w:p w14:paraId="3657ADE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PRIVIND APARTENENȚA LA CONSILIILE DE ADMINISTRAȚIE</w:t>
      </w:r>
    </w:p>
    <w:p w14:paraId="5CB87D98"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2CB70CE8"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0576EE36"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sz w:val="24"/>
          <w:szCs w:val="24"/>
          <w:lang w:val="ro-RO"/>
        </w:rPr>
      </w:pPr>
    </w:p>
    <w:p w14:paraId="3E9D3D7F"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right="4" w:firstLine="709"/>
        <w:jc w:val="both"/>
        <w:rPr>
          <w:rFonts w:ascii="Times New Roman" w:eastAsia="Times New Roman" w:hAnsi="Times New Roman" w:cs="Times New Roman"/>
          <w:spacing w:val="1"/>
          <w:sz w:val="24"/>
          <w:szCs w:val="24"/>
          <w:lang w:val="ro-RO"/>
        </w:rPr>
      </w:pPr>
    </w:p>
    <w:p w14:paraId="314D0D99" w14:textId="77777777" w:rsidR="00CA3BDA" w:rsidRPr="00AC24FA" w:rsidRDefault="00CA3BDA" w:rsidP="00CA3BDA">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after="0" w:line="240" w:lineRule="auto"/>
        <w:ind w:right="4" w:firstLine="709"/>
        <w:jc w:val="both"/>
        <w:rPr>
          <w:rFonts w:ascii="Times New Roman" w:eastAsia="Times New Roman" w:hAnsi="Times New Roman" w:cs="Times New Roman"/>
          <w:b/>
          <w:bCs/>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posesor al/a C.I., seria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 ca</w:t>
      </w:r>
      <w:r w:rsidRPr="00AC24FA">
        <w:rPr>
          <w:rFonts w:ascii="Times New Roman" w:eastAsia="Times New Roman" w:hAnsi="Times New Roman" w:cs="Times New Roman"/>
          <w:spacing w:val="3"/>
          <w:sz w:val="24"/>
          <w:szCs w:val="24"/>
          <w:lang w:val="ro-RO"/>
        </w:rPr>
        <w:t xml:space="preserve"> şi aplicant/ă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 </w:t>
      </w:r>
      <w:r w:rsidRPr="00AC24FA">
        <w:rPr>
          <w:rFonts w:ascii="Times New Roman" w:eastAsia="Times New Roman" w:hAnsi="Times New Roman" w:cs="Times New Roman"/>
          <w:b/>
          <w:sz w:val="24"/>
          <w:szCs w:val="24"/>
          <w:lang w:val="es-ES"/>
        </w:rPr>
        <w:t>MATSALUBRIS S.R.L</w:t>
      </w:r>
      <w:r w:rsidRPr="00AC24FA">
        <w:rPr>
          <w:rFonts w:ascii="Times New Roman" w:eastAsia="Calibri" w:hAnsi="Times New Roman" w:cs="Times New Roman"/>
          <w:b/>
          <w:sz w:val="24"/>
          <w:szCs w:val="24"/>
          <w:lang w:val="ro-RO" w:eastAsia="ru-RU"/>
        </w:rPr>
        <w:t>.</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sz w:val="24"/>
          <w:szCs w:val="24"/>
          <w:lang w:val="ro-RO"/>
        </w:rPr>
        <w:t xml:space="preserve">cunoscând dispoziţiile </w:t>
      </w:r>
      <w:r w:rsidRPr="00AC24FA">
        <w:rPr>
          <w:rFonts w:ascii="Times New Roman" w:eastAsia="Times New Roman" w:hAnsi="Times New Roman" w:cs="Times New Roman"/>
          <w:b/>
          <w:bCs/>
          <w:sz w:val="24"/>
          <w:szCs w:val="24"/>
          <w:shd w:val="clear" w:color="auto" w:fill="FFFFFF"/>
          <w:lang w:val="ro-RO"/>
        </w:rPr>
        <w:t>articolului 326</w:t>
      </w:r>
      <w:r w:rsidRPr="00AC24FA">
        <w:rPr>
          <w:rFonts w:ascii="Times New Roman" w:eastAsia="Times New Roman" w:hAnsi="Times New Roman" w:cs="Times New Roman"/>
          <w:sz w:val="24"/>
          <w:szCs w:val="24"/>
          <w:shd w:val="clear" w:color="auto" w:fill="FFFFFF"/>
          <w:lang w:val="ro-RO"/>
        </w:rPr>
        <w:t xml:space="preserve"> din </w:t>
      </w:r>
      <w:r w:rsidRPr="00AC24FA">
        <w:rPr>
          <w:rFonts w:ascii="Times New Roman" w:eastAsia="Times New Roman" w:hAnsi="Times New Roman" w:cs="Times New Roman"/>
          <w:b/>
          <w:bCs/>
          <w:sz w:val="24"/>
          <w:szCs w:val="24"/>
          <w:shd w:val="clear" w:color="auto" w:fill="FFFFFF"/>
          <w:lang w:val="ro-RO"/>
        </w:rPr>
        <w:t>Codul Penal</w:t>
      </w:r>
      <w:r w:rsidRPr="00AC24FA">
        <w:rPr>
          <w:rFonts w:ascii="Times New Roman" w:eastAsia="Times New Roman" w:hAnsi="Times New Roman" w:cs="Times New Roman"/>
          <w:sz w:val="24"/>
          <w:szCs w:val="24"/>
          <w:shd w:val="clear" w:color="auto" w:fill="FFFFFF"/>
          <w:lang w:val="ro-RO"/>
        </w:rPr>
        <w:t xml:space="preserve"> </w:t>
      </w:r>
      <w:r w:rsidRPr="00AC24FA">
        <w:rPr>
          <w:rFonts w:ascii="Times New Roman" w:eastAsia="Times New Roman" w:hAnsi="Times New Roman" w:cs="Times New Roman"/>
          <w:b/>
          <w:bCs/>
          <w:sz w:val="24"/>
          <w:szCs w:val="24"/>
          <w:lang w:val="ro-RO"/>
        </w:rPr>
        <w:t>cu privire la falsul în declaraţii</w:t>
      </w: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b/>
          <w:bCs/>
          <w:sz w:val="24"/>
          <w:szCs w:val="24"/>
          <w:lang w:val="ro-RO"/>
        </w:rPr>
        <w:t xml:space="preserve">declar pe proprie răspundere că fac parte din </w:t>
      </w:r>
      <w:r w:rsidRPr="00AC24FA">
        <w:rPr>
          <w:rFonts w:ascii="Times New Roman" w:eastAsia="Times New Roman" w:hAnsi="Times New Roman" w:cs="Times New Roman"/>
          <w:sz w:val="24"/>
          <w:szCs w:val="24"/>
          <w:lang w:val="ro-RO"/>
        </w:rPr>
        <w:t>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b/>
          <w:bCs/>
          <w:sz w:val="24"/>
          <w:szCs w:val="24"/>
          <w:lang w:val="ro-RO"/>
        </w:rPr>
        <w:t>Consilii de Administraţie și/sau membru în Consiliul de Administrație în Societăţi comerciale sau întreprinderi publice al căror sediu se află pe teritoriul României.</w:t>
      </w:r>
    </w:p>
    <w:p w14:paraId="740F85F7" w14:textId="77777777" w:rsidR="00CA3BDA" w:rsidRDefault="00CA3BDA" w:rsidP="00CA3BDA">
      <w:pPr>
        <w:spacing w:after="0" w:line="240" w:lineRule="auto"/>
        <w:ind w:firstLine="720"/>
        <w:rPr>
          <w:rFonts w:ascii="Times New Roman" w:eastAsia="Times New Roman" w:hAnsi="Times New Roman" w:cs="Times New Roman"/>
          <w:sz w:val="24"/>
          <w:szCs w:val="24"/>
          <w:lang w:val="ro-RO"/>
        </w:rPr>
      </w:pPr>
    </w:p>
    <w:p w14:paraId="12933757"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34BEB995"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it-IT"/>
        </w:rPr>
      </w:pPr>
    </w:p>
    <w:p w14:paraId="13E24CB8" w14:textId="77777777" w:rsidR="00CA3BDA" w:rsidRPr="00AC24FA" w:rsidRDefault="00CA3BDA" w:rsidP="00CA3BDA">
      <w:pPr>
        <w:spacing w:after="0" w:line="240" w:lineRule="auto"/>
        <w:ind w:firstLine="720"/>
        <w:jc w:val="both"/>
        <w:rPr>
          <w:rFonts w:ascii="Times New Roman" w:eastAsia="Times New Roman" w:hAnsi="Times New Roman" w:cs="Times New Roman"/>
          <w:b/>
          <w:sz w:val="24"/>
          <w:szCs w:val="24"/>
          <w:lang w:val="es-ES"/>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6BA5DC2C" w14:textId="77777777" w:rsidR="00CA3BDA" w:rsidRPr="00AC24FA" w:rsidRDefault="00CA3BDA" w:rsidP="00CA3BDA">
      <w:pPr>
        <w:widowControl w:val="0"/>
        <w:autoSpaceDE w:val="0"/>
        <w:autoSpaceDN w:val="0"/>
        <w:adjustRightInd w:val="0"/>
        <w:spacing w:after="0" w:line="240" w:lineRule="auto"/>
        <w:jc w:val="both"/>
        <w:rPr>
          <w:rFonts w:ascii="Times New Roman" w:eastAsia="Times New Roman" w:hAnsi="Times New Roman" w:cs="Times New Roman"/>
          <w:kern w:val="1"/>
          <w:sz w:val="24"/>
          <w:szCs w:val="24"/>
          <w:lang w:val="es-ES" w:eastAsia="zh-CN" w:bidi="hi-IN"/>
        </w:rPr>
      </w:pPr>
    </w:p>
    <w:p w14:paraId="54FC8011"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Data completării,</w:t>
      </w:r>
    </w:p>
    <w:p w14:paraId="75C9DE38"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5C5F0693"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448C1589"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4D230455"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536A095E"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25F648D8"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p>
    <w:p w14:paraId="74555D4F"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09E98D8C"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5FE7F26C" w14:textId="77777777" w:rsidR="00CA3BD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604C0CC6" w14:textId="77777777" w:rsidR="00CA3BD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6092E53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E704E49"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35784885"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i/>
          <w:iCs/>
          <w:position w:val="-1"/>
          <w:sz w:val="24"/>
          <w:szCs w:val="24"/>
          <w:lang w:val="ro-RO"/>
        </w:rPr>
        <w:lastRenderedPageBreak/>
        <w:t>FORMULAR 7</w:t>
      </w:r>
    </w:p>
    <w:p w14:paraId="6282F5D9"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b/>
          <w:bCs/>
          <w:sz w:val="24"/>
          <w:szCs w:val="24"/>
          <w:lang w:val="fr-FR"/>
        </w:rPr>
      </w:pPr>
    </w:p>
    <w:p w14:paraId="551E7660"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b/>
          <w:bCs/>
          <w:sz w:val="24"/>
          <w:szCs w:val="24"/>
          <w:lang w:val="fr-FR"/>
        </w:rPr>
      </w:pPr>
    </w:p>
    <w:p w14:paraId="0CB013F9"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b/>
          <w:bCs/>
          <w:sz w:val="24"/>
          <w:szCs w:val="24"/>
          <w:lang w:val="fr-FR"/>
        </w:rPr>
      </w:pPr>
    </w:p>
    <w:p w14:paraId="59FAFBCA"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b/>
          <w:bCs/>
          <w:sz w:val="24"/>
          <w:szCs w:val="24"/>
          <w:lang w:val="fr-FR"/>
        </w:rPr>
      </w:pPr>
    </w:p>
    <w:p w14:paraId="0C9A6767"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sz w:val="24"/>
          <w:szCs w:val="24"/>
          <w:lang w:val="fr-FR"/>
        </w:rPr>
        <w:tab/>
      </w:r>
      <w:r w:rsidRPr="00AC24FA">
        <w:rPr>
          <w:rFonts w:ascii="Times New Roman" w:eastAsia="Times New Roman" w:hAnsi="Times New Roman" w:cs="Times New Roman"/>
          <w:b/>
          <w:bCs/>
          <w:sz w:val="24"/>
          <w:szCs w:val="24"/>
          <w:lang w:val="ro-RO"/>
        </w:rPr>
        <w:t>DECLARAŢIE DE CONSIMŢĂMÂNT</w:t>
      </w:r>
    </w:p>
    <w:p w14:paraId="1A7D86EE"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5CAE07E4"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1B718ED8"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6E81C637"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039E0C58" w14:textId="77777777" w:rsidR="00CA3BDA" w:rsidRPr="00AC24FA" w:rsidRDefault="00CA3BDA" w:rsidP="00CA3BDA">
      <w:pPr>
        <w:tabs>
          <w:tab w:val="left" w:pos="709"/>
        </w:tabs>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ab/>
        <w:t xml:space="preserve">Subsemnatul/a,___________________________________________________________, având CNP___________________________, </w:t>
      </w:r>
      <w:r w:rsidRPr="00AC24FA">
        <w:rPr>
          <w:rFonts w:ascii="Times New Roman" w:eastAsia="Times New Roman" w:hAnsi="Times New Roman" w:cs="Times New Roman"/>
          <w:b/>
          <w:bCs/>
          <w:sz w:val="24"/>
          <w:szCs w:val="24"/>
          <w:lang w:val="ro-RO"/>
        </w:rPr>
        <w:t>declar pe propria răspundere că îmi dau acordul cu privire la utilizarea şi prelucrarea datelor mele personale</w:t>
      </w:r>
      <w:r w:rsidRPr="00AC24FA">
        <w:rPr>
          <w:rFonts w:ascii="Times New Roman" w:eastAsia="Times New Roman" w:hAnsi="Times New Roman" w:cs="Times New Roman"/>
          <w:sz w:val="24"/>
          <w:szCs w:val="24"/>
          <w:lang w:val="ro-RO"/>
        </w:rPr>
        <w:t xml:space="preserve">, în vederea verificării informaţiilor furnizate în cadrul procedurii de selecţie şi recrutare în vederea ocupării </w:t>
      </w:r>
      <w:r w:rsidRPr="00AC24FA">
        <w:rPr>
          <w:rFonts w:ascii="Times New Roman" w:eastAsia="Times New Roman" w:hAnsi="Times New Roman" w:cs="Times New Roman"/>
          <w:b/>
          <w:bCs/>
          <w:spacing w:val="3"/>
          <w:sz w:val="24"/>
          <w:szCs w:val="24"/>
          <w:lang w:val="ro-RO"/>
        </w:rPr>
        <w:t>postului de administrator</w:t>
      </w:r>
      <w:r w:rsidRPr="00AC24FA">
        <w:rPr>
          <w:rFonts w:ascii="Times New Roman" w:eastAsia="Times New Roman" w:hAnsi="Times New Roman" w:cs="Times New Roman"/>
          <w:spacing w:val="3"/>
          <w:sz w:val="24"/>
          <w:szCs w:val="24"/>
          <w:lang w:val="ro-RO"/>
        </w:rPr>
        <w:t xml:space="preserve"> la Societatea  </w:t>
      </w:r>
      <w:r w:rsidRPr="00AC24FA">
        <w:rPr>
          <w:rFonts w:ascii="Times New Roman" w:eastAsia="Times New Roman" w:hAnsi="Times New Roman" w:cs="Times New Roman"/>
          <w:b/>
          <w:sz w:val="24"/>
          <w:szCs w:val="24"/>
          <w:lang w:val="es-ES"/>
        </w:rPr>
        <w:t>MATSALUBRIS S.R.L</w:t>
      </w:r>
      <w:r w:rsidRPr="00AC24FA">
        <w:rPr>
          <w:rFonts w:ascii="Times New Roman" w:eastAsia="Times New Roman" w:hAnsi="Times New Roman" w:cs="Times New Roman"/>
          <w:sz w:val="24"/>
          <w:szCs w:val="24"/>
          <w:lang w:val="ro-RO"/>
        </w:rPr>
        <w:t>,</w:t>
      </w:r>
      <w:r w:rsidRPr="00AC24FA">
        <w:rPr>
          <w:rFonts w:ascii="Times New Roman" w:eastAsia="Times New Roman" w:hAnsi="Times New Roman" w:cs="Times New Roman"/>
          <w:b/>
          <w:bCs/>
          <w:sz w:val="24"/>
          <w:szCs w:val="24"/>
          <w:lang w:val="ro-RO"/>
        </w:rPr>
        <w:t xml:space="preserve"> </w:t>
      </w:r>
      <w:r w:rsidRPr="00AC24FA">
        <w:rPr>
          <w:rFonts w:ascii="Times New Roman" w:eastAsia="Times New Roman" w:hAnsi="Times New Roman" w:cs="Times New Roman"/>
          <w:sz w:val="24"/>
          <w:szCs w:val="24"/>
          <w:lang w:val="ro-RO"/>
        </w:rPr>
        <w:t>iar aceste date corespund realităţii.</w:t>
      </w:r>
    </w:p>
    <w:p w14:paraId="614C2FDC" w14:textId="77777777" w:rsidR="00CA3BDA" w:rsidRPr="00AC24FA" w:rsidRDefault="00CA3BDA" w:rsidP="00CA3BDA">
      <w:pPr>
        <w:tabs>
          <w:tab w:val="left" w:pos="709"/>
        </w:tabs>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ab/>
        <w:t xml:space="preserve">Am luat la cunoştinţă că datele cuprinse în acest formular vor fi tratate confidenţial, în conformitate cu prevederile Regulamentului nr. 679/2016 privind protecția persoanelor fizice în ceea ce privește prelucrarea datelor cu caracter personal și privind libera circulație a acestor date. </w:t>
      </w:r>
    </w:p>
    <w:p w14:paraId="42D4E4FC"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p>
    <w:p w14:paraId="7C617E1F"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p>
    <w:p w14:paraId="43305EA7"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Data completării,</w:t>
      </w:r>
    </w:p>
    <w:p w14:paraId="31ABFC05"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2DF00D01"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p>
    <w:p w14:paraId="6D2FBA40"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5B090FC0"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05AE252D"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04D4DC75"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 xml:space="preserve"> 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751A355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097C42D7"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7F1CE07C"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1DCDF99"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617AAF72"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highlight w:val="yellow"/>
          <w:lang w:val="ro-RO"/>
        </w:rPr>
      </w:pPr>
    </w:p>
    <w:p w14:paraId="3AA99177"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highlight w:val="yellow"/>
          <w:lang w:val="ro-RO"/>
        </w:rPr>
      </w:pPr>
    </w:p>
    <w:p w14:paraId="163E4F09"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highlight w:val="yellow"/>
          <w:lang w:val="ro-RO"/>
        </w:rPr>
      </w:pPr>
    </w:p>
    <w:p w14:paraId="6F6AC6B6"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6E56280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A4A94BE"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A393523"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FB839C9"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98DA517"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4A0351B9"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7C631579"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position w:val="-1"/>
          <w:sz w:val="24"/>
          <w:szCs w:val="24"/>
          <w:lang w:val="ro-RO"/>
        </w:rPr>
        <w:br w:type="page"/>
      </w:r>
      <w:r w:rsidRPr="00AC24FA">
        <w:rPr>
          <w:rFonts w:ascii="Times New Roman" w:eastAsia="Times New Roman" w:hAnsi="Times New Roman" w:cs="Times New Roman"/>
          <w:i/>
          <w:iCs/>
          <w:position w:val="-1"/>
          <w:sz w:val="24"/>
          <w:szCs w:val="24"/>
          <w:lang w:val="ro-RO"/>
        </w:rPr>
        <w:lastRenderedPageBreak/>
        <w:t>FORMULAR 8</w:t>
      </w:r>
    </w:p>
    <w:p w14:paraId="003BB90C"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p>
    <w:p w14:paraId="0E36BF07"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654B35D3"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115CD666"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3199BE94"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b/>
          <w:bCs/>
          <w:sz w:val="24"/>
          <w:szCs w:val="24"/>
          <w:lang w:val="ro-RO"/>
        </w:rPr>
        <w:t>DECLARAŢIE</w:t>
      </w:r>
    </w:p>
    <w:p w14:paraId="7230FE17" w14:textId="77777777" w:rsidR="00CA3BD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r w:rsidRPr="00AC24FA">
        <w:rPr>
          <w:rFonts w:ascii="Times New Roman" w:eastAsia="Times New Roman" w:hAnsi="Times New Roman" w:cs="Times New Roman"/>
          <w:b/>
          <w:bCs/>
          <w:sz w:val="24"/>
          <w:szCs w:val="24"/>
          <w:lang w:val="ro-RO"/>
        </w:rPr>
        <w:t>PRIVIND NEÎNCADRAREA ÎN SITUAŢIA DE CONFLICT DE INTERESE SAU INCOMPATIBILITĂȚI</w:t>
      </w:r>
    </w:p>
    <w:p w14:paraId="5C90BFC0" w14:textId="77777777" w:rsidR="00CA3BDA" w:rsidRPr="00AC24FA" w:rsidRDefault="00CA3BDA" w:rsidP="00CA3BDA">
      <w:pPr>
        <w:autoSpaceDE w:val="0"/>
        <w:autoSpaceDN w:val="0"/>
        <w:adjustRightInd w:val="0"/>
        <w:spacing w:after="0" w:line="240" w:lineRule="auto"/>
        <w:jc w:val="center"/>
        <w:rPr>
          <w:rFonts w:ascii="Times New Roman" w:eastAsia="Times New Roman" w:hAnsi="Times New Roman" w:cs="Times New Roman"/>
          <w:b/>
          <w:bCs/>
          <w:sz w:val="24"/>
          <w:szCs w:val="24"/>
          <w:lang w:val="ro-RO"/>
        </w:rPr>
      </w:pPr>
    </w:p>
    <w:p w14:paraId="38190B48"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33D29D87"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31F20BC0" w14:textId="77777777" w:rsidR="00CA3BDA" w:rsidRPr="00AC24FA" w:rsidRDefault="00CA3BDA" w:rsidP="00CA3BDA">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Subsemnatul/a _________________________________________________ domiciliat/ă în ___________________________________________, posesor al C.I. seria __________ nr. __________, eliberată de __________________________ la data de __________________________ având CNP __________________________, în calitate de candidat 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z w:val="24"/>
          <w:szCs w:val="24"/>
          <w:lang w:val="ro-RO"/>
        </w:rPr>
        <w:t xml:space="preserve"> la Societatea </w:t>
      </w:r>
      <w:r w:rsidRPr="00AC24FA">
        <w:rPr>
          <w:rFonts w:ascii="Times New Roman" w:eastAsia="Times New Roman" w:hAnsi="Times New Roman" w:cs="Times New Roman"/>
          <w:b/>
          <w:sz w:val="24"/>
          <w:szCs w:val="24"/>
          <w:lang w:val="es-ES"/>
        </w:rPr>
        <w:t>MATSALUBRIS S.R.L</w:t>
      </w:r>
      <w:r w:rsidRPr="00AC24FA">
        <w:rPr>
          <w:rFonts w:ascii="Times New Roman" w:eastAsia="Times New Roman" w:hAnsi="Times New Roman" w:cs="Times New Roman"/>
          <w:sz w:val="24"/>
          <w:szCs w:val="24"/>
          <w:lang w:val="ro-RO"/>
        </w:rPr>
        <w:t>,</w:t>
      </w:r>
      <w:r w:rsidRPr="00AC24FA">
        <w:rPr>
          <w:rFonts w:ascii="Times New Roman" w:eastAsia="Times New Roman" w:hAnsi="Times New Roman" w:cs="Times New Roman"/>
          <w:b/>
          <w:bCs/>
          <w:sz w:val="24"/>
          <w:szCs w:val="24"/>
          <w:lang w:val="ro-RO"/>
        </w:rPr>
        <w:t xml:space="preserve"> declar pe propria răspundere</w:t>
      </w:r>
      <w:r w:rsidRPr="00AC24FA">
        <w:rPr>
          <w:rFonts w:ascii="Times New Roman" w:eastAsia="Times New Roman" w:hAnsi="Times New Roman" w:cs="Times New Roman"/>
          <w:sz w:val="24"/>
          <w:szCs w:val="24"/>
          <w:lang w:val="ro-RO"/>
        </w:rPr>
        <w:t xml:space="preserve">, sub sancţiunea excluderii din procedura de selecţie și nominalizare a candidaţilor pentru </w:t>
      </w:r>
      <w:r w:rsidRPr="00AC24FA">
        <w:rPr>
          <w:rFonts w:ascii="Times New Roman" w:eastAsia="Times New Roman" w:hAnsi="Times New Roman" w:cs="Times New Roman"/>
          <w:b/>
          <w:bCs/>
          <w:sz w:val="24"/>
          <w:szCs w:val="24"/>
          <w:lang w:val="ro-RO"/>
        </w:rPr>
        <w:t>cele 3 posturi de administrator</w:t>
      </w:r>
      <w:r w:rsidRPr="00AC24FA">
        <w:rPr>
          <w:rFonts w:ascii="Times New Roman" w:eastAsia="Times New Roman" w:hAnsi="Times New Roman" w:cs="Times New Roman"/>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r w:rsidRPr="00AC24FA">
        <w:rPr>
          <w:rFonts w:ascii="Times New Roman" w:eastAsia="Calibri" w:hAnsi="Times New Roman" w:cs="Times New Roman"/>
          <w:b/>
          <w:sz w:val="24"/>
          <w:szCs w:val="24"/>
          <w:lang w:val="ro-RO" w:eastAsia="ru-RU"/>
        </w:rPr>
        <w:t xml:space="preserve"> </w:t>
      </w:r>
      <w:r w:rsidRPr="00AC24FA">
        <w:rPr>
          <w:rFonts w:ascii="Times New Roman" w:eastAsia="Times New Roman" w:hAnsi="Times New Roman" w:cs="Times New Roman"/>
          <w:sz w:val="24"/>
          <w:szCs w:val="24"/>
          <w:lang w:val="ro-RO"/>
        </w:rPr>
        <w:t xml:space="preserve">şi a sancţiunilor prevăzute de </w:t>
      </w:r>
      <w:r w:rsidRPr="00AC24FA">
        <w:rPr>
          <w:rFonts w:ascii="Times New Roman" w:eastAsia="Times New Roman" w:hAnsi="Times New Roman" w:cs="Times New Roman"/>
          <w:b/>
          <w:bCs/>
          <w:sz w:val="24"/>
          <w:szCs w:val="24"/>
          <w:lang w:val="ro-RO"/>
        </w:rPr>
        <w:t>articolul 326</w:t>
      </w:r>
      <w:r w:rsidRPr="00AC24FA">
        <w:rPr>
          <w:rFonts w:ascii="Times New Roman" w:eastAsia="Times New Roman" w:hAnsi="Times New Roman" w:cs="Times New Roman"/>
          <w:sz w:val="24"/>
          <w:szCs w:val="24"/>
          <w:lang w:val="ro-RO"/>
        </w:rPr>
        <w:t xml:space="preserve"> din Codul Penal privind falsul în declarații, </w:t>
      </w:r>
      <w:r w:rsidRPr="00AC24FA">
        <w:rPr>
          <w:rFonts w:ascii="Times New Roman" w:eastAsia="Times New Roman" w:hAnsi="Times New Roman" w:cs="Times New Roman"/>
          <w:b/>
          <w:bCs/>
          <w:sz w:val="24"/>
          <w:szCs w:val="24"/>
          <w:lang w:val="ro-RO"/>
        </w:rPr>
        <w:t>că prin ocuparea poziţiei pentru care mi-am depus candidatura, nu mă aflu în situaţia de conflict de interese sau incompatibilităţi, aşa cum sunt acestea definite de legislaţia în vigoare din România</w:t>
      </w:r>
      <w:r w:rsidRPr="00AC24FA">
        <w:rPr>
          <w:rFonts w:ascii="Times New Roman" w:eastAsia="Times New Roman" w:hAnsi="Times New Roman" w:cs="Times New Roman"/>
          <w:sz w:val="24"/>
          <w:szCs w:val="24"/>
          <w:lang w:val="ro-RO"/>
        </w:rPr>
        <w:t>.</w:t>
      </w:r>
    </w:p>
    <w:p w14:paraId="2DB99812" w14:textId="77777777" w:rsidR="00CA3BDA" w:rsidRPr="00AC24FA" w:rsidRDefault="00CA3BDA" w:rsidP="00CA3BDA">
      <w:pPr>
        <w:autoSpaceDE w:val="0"/>
        <w:autoSpaceDN w:val="0"/>
        <w:adjustRightInd w:val="0"/>
        <w:spacing w:after="0" w:line="240" w:lineRule="auto"/>
        <w:ind w:firstLine="720"/>
        <w:jc w:val="both"/>
        <w:rPr>
          <w:rFonts w:ascii="Times New Roman" w:eastAsia="Times New Roman" w:hAnsi="Times New Roman" w:cs="Times New Roman"/>
          <w:sz w:val="24"/>
          <w:szCs w:val="24"/>
          <w:lang w:val="ro-RO" w:eastAsia="ro-RO"/>
        </w:rPr>
      </w:pPr>
    </w:p>
    <w:p w14:paraId="440BC3C7"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it-IT"/>
        </w:rPr>
      </w:pPr>
      <w:r w:rsidRPr="00AC24FA">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sidRPr="00AC24FA">
        <w:rPr>
          <w:rFonts w:ascii="Times New Roman" w:eastAsia="Times New Roman" w:hAnsi="Times New Roman" w:cs="Times New Roman"/>
          <w:b/>
          <w:sz w:val="24"/>
          <w:szCs w:val="24"/>
          <w:lang w:val="it-IT"/>
        </w:rPr>
        <w:t>Autoritatea Publică Tutelară</w:t>
      </w:r>
      <w:r w:rsidRPr="00AC24FA">
        <w:rPr>
          <w:rFonts w:ascii="Times New Roman" w:eastAsia="Times New Roman" w:hAnsi="Times New Roman" w:cs="Times New Roman"/>
          <w:sz w:val="24"/>
          <w:szCs w:val="24"/>
          <w:lang w:val="it-IT"/>
        </w:rPr>
        <w:t xml:space="preserve"> are dreptul de a solicita, în scopul verificării şi confirmării declaraţiilor, orice informaţii şi documente doveditoare în conformitate cu prevederile legale.</w:t>
      </w:r>
    </w:p>
    <w:p w14:paraId="12628FF3"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it-IT"/>
        </w:rPr>
      </w:pPr>
    </w:p>
    <w:p w14:paraId="6A390AE8"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es-ES"/>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296457E0"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p>
    <w:p w14:paraId="098BEDF1"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i/>
          <w:iCs/>
          <w:sz w:val="24"/>
          <w:szCs w:val="24"/>
          <w:lang w:val="ro-RO"/>
        </w:rPr>
        <w:tab/>
        <w:t>Data completării,</w:t>
      </w:r>
    </w:p>
    <w:p w14:paraId="5833E78E"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5A47047B"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7183D0FA"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68F4EF0B"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17836C50"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27DF0172"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p>
    <w:p w14:paraId="314737B9"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14318EB9"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4C3D12DE"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5E09A94F" w14:textId="77777777" w:rsidR="00CA3BD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33B133A9" w14:textId="77777777" w:rsidR="00CA3BDA" w:rsidRPr="00AC24FA" w:rsidRDefault="00CA3BDA" w:rsidP="00CA3BDA">
      <w:pPr>
        <w:autoSpaceDE w:val="0"/>
        <w:autoSpaceDN w:val="0"/>
        <w:adjustRightInd w:val="0"/>
        <w:spacing w:after="0" w:line="240" w:lineRule="auto"/>
        <w:rPr>
          <w:rFonts w:ascii="Times New Roman" w:eastAsia="Times New Roman" w:hAnsi="Times New Roman" w:cs="Times New Roman"/>
          <w:sz w:val="24"/>
          <w:szCs w:val="24"/>
          <w:lang w:val="ro-RO"/>
        </w:rPr>
      </w:pPr>
    </w:p>
    <w:p w14:paraId="3017ACD1"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highlight w:val="yellow"/>
          <w:lang w:val="ro-RO"/>
        </w:rPr>
      </w:pPr>
    </w:p>
    <w:p w14:paraId="174DA046"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i/>
          <w:iCs/>
          <w:position w:val="-1"/>
          <w:sz w:val="24"/>
          <w:szCs w:val="24"/>
          <w:lang w:val="ro-RO"/>
        </w:rPr>
      </w:pPr>
      <w:r w:rsidRPr="00AC24FA">
        <w:rPr>
          <w:rFonts w:ascii="Times New Roman" w:eastAsia="Times New Roman" w:hAnsi="Times New Roman" w:cs="Times New Roman"/>
          <w:i/>
          <w:iCs/>
          <w:position w:val="-1"/>
          <w:sz w:val="24"/>
          <w:szCs w:val="24"/>
          <w:lang w:val="ro-RO"/>
        </w:rPr>
        <w:lastRenderedPageBreak/>
        <w:t>FORMULAR 9</w:t>
      </w:r>
    </w:p>
    <w:p w14:paraId="180A68C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highlight w:val="yellow"/>
          <w:lang w:val="ro-RO"/>
        </w:rPr>
      </w:pPr>
    </w:p>
    <w:p w14:paraId="62639CB2"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highlight w:val="yellow"/>
          <w:lang w:val="ro-RO"/>
        </w:rPr>
      </w:pPr>
    </w:p>
    <w:p w14:paraId="227F4E27"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highlight w:val="yellow"/>
          <w:lang w:val="ro-RO"/>
        </w:rPr>
      </w:pPr>
    </w:p>
    <w:p w14:paraId="08E600D1"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r w:rsidRPr="00AC24FA">
        <w:rPr>
          <w:rFonts w:ascii="Times New Roman" w:eastAsia="Times New Roman" w:hAnsi="Times New Roman" w:cs="Times New Roman"/>
          <w:b/>
          <w:bCs/>
          <w:position w:val="-1"/>
          <w:sz w:val="24"/>
          <w:szCs w:val="24"/>
          <w:lang w:val="ro-RO"/>
        </w:rPr>
        <w:t>DECLARAŢIE</w:t>
      </w:r>
    </w:p>
    <w:p w14:paraId="7ABA12C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PRIVIND SITUAȚIILE PREVĂZUTE DE ART. 4, ART 30, ALIN. (9) ȘI ART. 36, ALIN. (7) DIN O.U.G. NR. 109/2011 CU MODIFICĂRILE ȘI COMPLETĂRILE ULTERIOARE</w:t>
      </w:r>
    </w:p>
    <w:p w14:paraId="4F709AF1"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val="ro-RO"/>
        </w:rPr>
      </w:pPr>
    </w:p>
    <w:p w14:paraId="2DF4E040"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val="ro-RO"/>
        </w:rPr>
      </w:pPr>
    </w:p>
    <w:p w14:paraId="264BC2C8" w14:textId="77777777" w:rsidR="00CA3BDA" w:rsidRPr="00AC24FA" w:rsidRDefault="00CA3BDA" w:rsidP="00CA3BDA">
      <w:pPr>
        <w:spacing w:after="0" w:line="240" w:lineRule="auto"/>
        <w:ind w:firstLine="720"/>
        <w:rPr>
          <w:rFonts w:ascii="Times New Roman" w:eastAsia="Times New Roman" w:hAnsi="Times New Roman" w:cs="Times New Roman"/>
          <w:spacing w:val="1"/>
          <w:sz w:val="24"/>
          <w:szCs w:val="24"/>
          <w:lang w:val="ro-RO"/>
        </w:rPr>
      </w:pPr>
    </w:p>
    <w:p w14:paraId="437C29BB" w14:textId="77777777" w:rsidR="00CA3BDA" w:rsidRPr="00AC24FA" w:rsidRDefault="00CA3BDA" w:rsidP="00CA3BDA">
      <w:pPr>
        <w:spacing w:after="0" w:line="240" w:lineRule="auto"/>
        <w:ind w:firstLine="720"/>
        <w:rPr>
          <w:rFonts w:ascii="Times New Roman" w:eastAsia="Times New Roman" w:hAnsi="Times New Roman" w:cs="Times New Roman"/>
          <w:spacing w:val="1"/>
          <w:sz w:val="24"/>
          <w:szCs w:val="24"/>
          <w:lang w:val="ro-RO"/>
        </w:rPr>
      </w:pPr>
    </w:p>
    <w:p w14:paraId="0D59B1D2" w14:textId="77777777" w:rsidR="00CA3BDA" w:rsidRPr="00AC24FA" w:rsidRDefault="00CA3BDA" w:rsidP="00CA3BDA">
      <w:pPr>
        <w:spacing w:after="0" w:line="240" w:lineRule="auto"/>
        <w:ind w:firstLine="708"/>
        <w:jc w:val="both"/>
        <w:rPr>
          <w:rFonts w:ascii="Times New Roman" w:eastAsia="Times New Roman" w:hAnsi="Times New Roman" w:cs="Times New Roman"/>
          <w:b/>
          <w:bCs/>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___________, posesor al/a C.I., seria 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___________, 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w:t>
      </w:r>
      <w:r w:rsidRPr="00AC24FA">
        <w:rPr>
          <w:rFonts w:ascii="Times New Roman" w:eastAsia="Times New Roman" w:hAnsi="Times New Roman" w:cs="Times New Roman"/>
          <w:iCs/>
          <w:sz w:val="24"/>
          <w:szCs w:val="24"/>
          <w:lang w:val="ro-RO"/>
        </w:rPr>
        <w:t xml:space="preserve"> </w:t>
      </w:r>
      <w:r w:rsidRPr="00AC24FA">
        <w:rPr>
          <w:rFonts w:ascii="Times New Roman" w:eastAsia="Times New Roman" w:hAnsi="Times New Roman" w:cs="Times New Roman"/>
          <w:sz w:val="24"/>
          <w:szCs w:val="24"/>
          <w:lang w:val="ro-RO"/>
        </w:rPr>
        <w:t>în calitate de aplicant/ă</w:t>
      </w:r>
      <w:r w:rsidRPr="00AC24FA">
        <w:rPr>
          <w:rFonts w:ascii="Times New Roman" w:eastAsia="Times New Roman" w:hAnsi="Times New Roman" w:cs="Times New Roman"/>
          <w:spacing w:val="3"/>
          <w:sz w:val="24"/>
          <w:szCs w:val="24"/>
          <w:lang w:val="ro-RO"/>
        </w:rPr>
        <w:t xml:space="preserve">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sz w:val="24"/>
          <w:szCs w:val="24"/>
          <w:lang w:val="ro-RO"/>
        </w:rPr>
        <w:t xml:space="preserve">cunoscând dispoziţiile </w:t>
      </w:r>
      <w:r w:rsidRPr="00AC24FA">
        <w:rPr>
          <w:rFonts w:ascii="Times New Roman" w:eastAsia="Times New Roman" w:hAnsi="Times New Roman" w:cs="Times New Roman"/>
          <w:b/>
          <w:bCs/>
          <w:snapToGrid w:val="0"/>
          <w:sz w:val="24"/>
          <w:szCs w:val="24"/>
          <w:lang w:val="ro-RO"/>
        </w:rPr>
        <w:t xml:space="preserve">articolului 326 </w:t>
      </w:r>
      <w:r w:rsidRPr="00AC24FA">
        <w:rPr>
          <w:rFonts w:ascii="Times New Roman" w:eastAsia="Times New Roman" w:hAnsi="Times New Roman" w:cs="Times New Roman"/>
          <w:snapToGrid w:val="0"/>
          <w:sz w:val="24"/>
          <w:szCs w:val="24"/>
          <w:lang w:val="ro-RO"/>
        </w:rPr>
        <w:t>din</w:t>
      </w:r>
      <w:r w:rsidRPr="00AC24FA">
        <w:rPr>
          <w:rFonts w:ascii="Times New Roman" w:eastAsia="Times New Roman" w:hAnsi="Times New Roman" w:cs="Times New Roman"/>
          <w:b/>
          <w:bCs/>
          <w:snapToGrid w:val="0"/>
          <w:sz w:val="24"/>
          <w:szCs w:val="24"/>
          <w:lang w:val="ro-RO"/>
        </w:rPr>
        <w:t xml:space="preserve"> Codul Penal</w:t>
      </w:r>
      <w:r w:rsidRPr="00AC24FA">
        <w:rPr>
          <w:rFonts w:ascii="Times New Roman" w:eastAsia="Times New Roman" w:hAnsi="Times New Roman" w:cs="Times New Roman"/>
          <w:b/>
          <w:bCs/>
          <w:sz w:val="24"/>
          <w:szCs w:val="24"/>
          <w:lang w:val="ro-RO"/>
        </w:rPr>
        <w:t xml:space="preserve"> </w:t>
      </w:r>
      <w:r w:rsidRPr="00AC24FA">
        <w:rPr>
          <w:rFonts w:ascii="Times New Roman" w:eastAsia="Times New Roman" w:hAnsi="Times New Roman" w:cs="Times New Roman"/>
          <w:sz w:val="24"/>
          <w:szCs w:val="24"/>
          <w:lang w:val="ro-RO"/>
        </w:rPr>
        <w:t>cu privire la falsul în declaraţii,</w:t>
      </w:r>
      <w:r w:rsidRPr="00AC24FA">
        <w:rPr>
          <w:rFonts w:ascii="Times New Roman" w:eastAsia="Times New Roman" w:hAnsi="Times New Roman" w:cs="Times New Roman"/>
          <w:b/>
          <w:bCs/>
          <w:sz w:val="24"/>
          <w:szCs w:val="24"/>
          <w:lang w:val="ro-RO"/>
        </w:rPr>
        <w:t xml:space="preserve"> declar pe proprie răspundere că</w:t>
      </w:r>
      <w:r w:rsidRPr="00AC24FA">
        <w:rPr>
          <w:rFonts w:ascii="Times New Roman" w:eastAsia="Times New Roman" w:hAnsi="Times New Roman" w:cs="Times New Roman"/>
          <w:sz w:val="24"/>
          <w:szCs w:val="24"/>
          <w:lang w:val="ro-RO"/>
        </w:rPr>
        <w:t xml:space="preserve"> :</w:t>
      </w:r>
    </w:p>
    <w:p w14:paraId="45077252" w14:textId="77777777" w:rsidR="00CA3BDA" w:rsidRPr="00AC24FA" w:rsidRDefault="00CA3BDA" w:rsidP="00CA3BDA">
      <w:pPr>
        <w:numPr>
          <w:ilvl w:val="0"/>
          <w:numId w:val="7"/>
        </w:numPr>
        <w:spacing w:after="0" w:line="240" w:lineRule="auto"/>
        <w:jc w:val="both"/>
        <w:rPr>
          <w:rFonts w:ascii="Times New Roman" w:eastAsia="Calibri" w:hAnsi="Times New Roman" w:cs="Times New Roman"/>
          <w:sz w:val="24"/>
          <w:szCs w:val="24"/>
          <w:lang w:val="ru-RU" w:eastAsia="ru-RU"/>
        </w:rPr>
      </w:pPr>
      <w:r w:rsidRPr="00AC24FA">
        <w:rPr>
          <w:rFonts w:ascii="Times New Roman" w:eastAsia="Calibri" w:hAnsi="Times New Roman" w:cs="Times New Roman"/>
          <w:b/>
          <w:bCs/>
          <w:sz w:val="24"/>
          <w:szCs w:val="24"/>
          <w:lang w:val="ru-RU" w:eastAsia="ru-RU"/>
        </w:rPr>
        <w:t>nu mă aflu într-una din situaţiile prevăzute</w:t>
      </w:r>
      <w:r w:rsidRPr="00AC24FA">
        <w:rPr>
          <w:rFonts w:ascii="Times New Roman" w:eastAsia="Calibri" w:hAnsi="Times New Roman" w:cs="Times New Roman"/>
          <w:sz w:val="24"/>
          <w:szCs w:val="24"/>
          <w:lang w:val="ru-RU" w:eastAsia="ru-RU"/>
        </w:rPr>
        <w:t xml:space="preserve"> </w:t>
      </w:r>
      <w:r w:rsidRPr="00AC24FA">
        <w:rPr>
          <w:rFonts w:ascii="Times New Roman" w:eastAsia="Calibri" w:hAnsi="Times New Roman" w:cs="Times New Roman"/>
          <w:b/>
          <w:bCs/>
          <w:sz w:val="24"/>
          <w:szCs w:val="24"/>
          <w:lang w:val="ru-RU" w:eastAsia="ru-RU"/>
        </w:rPr>
        <w:t>la</w:t>
      </w:r>
      <w:r w:rsidRPr="00AC24FA">
        <w:rPr>
          <w:rFonts w:ascii="Times New Roman" w:eastAsia="Calibri" w:hAnsi="Times New Roman" w:cs="Times New Roman"/>
          <w:sz w:val="24"/>
          <w:szCs w:val="24"/>
          <w:lang w:val="ru-RU" w:eastAsia="ru-RU"/>
        </w:rPr>
        <w:t xml:space="preserve"> </w:t>
      </w:r>
      <w:r w:rsidRPr="00AC24FA">
        <w:rPr>
          <w:rFonts w:ascii="Times New Roman" w:eastAsia="Calibri" w:hAnsi="Times New Roman" w:cs="Times New Roman"/>
          <w:b/>
          <w:bCs/>
          <w:sz w:val="24"/>
          <w:szCs w:val="24"/>
          <w:lang w:val="ru-RU" w:eastAsia="ru-RU"/>
        </w:rPr>
        <w:t>art. 4</w:t>
      </w:r>
      <w:r w:rsidRPr="00AC24FA">
        <w:rPr>
          <w:rFonts w:ascii="Times New Roman" w:eastAsia="Calibri" w:hAnsi="Times New Roman" w:cs="Times New Roman"/>
          <w:sz w:val="24"/>
          <w:szCs w:val="24"/>
          <w:lang w:val="ru-RU" w:eastAsia="ru-RU"/>
        </w:rPr>
        <w:t xml:space="preserve"> din </w:t>
      </w:r>
      <w:r w:rsidRPr="00AC24FA">
        <w:rPr>
          <w:rFonts w:ascii="Times New Roman" w:eastAsia="Calibri" w:hAnsi="Times New Roman" w:cs="Times New Roman"/>
          <w:b/>
          <w:bCs/>
          <w:sz w:val="24"/>
          <w:szCs w:val="24"/>
          <w:lang w:val="ru-RU" w:eastAsia="ru-RU"/>
        </w:rPr>
        <w:t>O.U.G. nr. 109/2011 cu modificările și completările ulterioare</w:t>
      </w:r>
      <w:r w:rsidRPr="00AC24FA">
        <w:rPr>
          <w:rFonts w:ascii="Times New Roman" w:eastAsia="Calibri" w:hAnsi="Times New Roman" w:cs="Times New Roman"/>
          <w:sz w:val="24"/>
          <w:szCs w:val="24"/>
          <w:lang w:val="ru-RU" w:eastAsia="ru-RU"/>
        </w:rPr>
        <w:t xml:space="preserve"> (</w:t>
      </w:r>
      <w:r w:rsidRPr="00AC24FA">
        <w:rPr>
          <w:rFonts w:ascii="Times New Roman" w:eastAsia="Calibri" w:hAnsi="Times New Roman" w:cs="Times New Roman"/>
          <w:i/>
          <w:iCs/>
          <w:sz w:val="24"/>
          <w:szCs w:val="24"/>
          <w:lang w:val="ru-RU" w:eastAsia="ru-RU"/>
        </w:rPr>
        <w:t xml:space="preserve">Nu pot fi selectate, nominalizate, desemnate și numite în funcția de administrator sau Director în întreprinderile publice conform prezentei ordonanțe de urgență următoarele persoane: </w:t>
      </w:r>
      <w:r w:rsidRPr="00AC24FA">
        <w:rPr>
          <w:rFonts w:ascii="Times New Roman" w:eastAsia="Calibri" w:hAnsi="Times New Roman" w:cs="Times New Roman"/>
          <w:b/>
          <w:bCs/>
          <w:i/>
          <w:iCs/>
          <w:sz w:val="24"/>
          <w:szCs w:val="24"/>
          <w:lang w:val="ru-RU" w:eastAsia="ru-RU"/>
        </w:rPr>
        <w:t>a)</w:t>
      </w:r>
      <w:r w:rsidRPr="00AC24FA">
        <w:rPr>
          <w:rFonts w:ascii="Times New Roman" w:eastAsia="Calibri" w:hAnsi="Times New Roman" w:cs="Times New Roman"/>
          <w:i/>
          <w:iCs/>
          <w:sz w:val="24"/>
          <w:szCs w:val="24"/>
          <w:lang w:val="ru-RU" w:eastAsia="ru-RU"/>
        </w:rPr>
        <w:t xml:space="preserve"> senatorii; </w:t>
      </w:r>
      <w:r w:rsidRPr="00AC24FA">
        <w:rPr>
          <w:rFonts w:ascii="Times New Roman" w:eastAsia="Calibri" w:hAnsi="Times New Roman" w:cs="Times New Roman"/>
          <w:b/>
          <w:bCs/>
          <w:i/>
          <w:iCs/>
          <w:sz w:val="24"/>
          <w:szCs w:val="24"/>
          <w:lang w:val="ru-RU" w:eastAsia="ru-RU"/>
        </w:rPr>
        <w:t>b)</w:t>
      </w:r>
      <w:r w:rsidRPr="00AC24FA">
        <w:rPr>
          <w:rFonts w:ascii="Times New Roman" w:eastAsia="Calibri" w:hAnsi="Times New Roman" w:cs="Times New Roman"/>
          <w:i/>
          <w:iCs/>
          <w:sz w:val="24"/>
          <w:szCs w:val="24"/>
          <w:lang w:val="ru-RU" w:eastAsia="ru-RU"/>
        </w:rPr>
        <w:t xml:space="preserve"> deputații; </w:t>
      </w:r>
      <w:r w:rsidRPr="00AC24FA">
        <w:rPr>
          <w:rFonts w:ascii="Times New Roman" w:eastAsia="Calibri" w:hAnsi="Times New Roman" w:cs="Times New Roman"/>
          <w:b/>
          <w:bCs/>
          <w:i/>
          <w:iCs/>
          <w:sz w:val="24"/>
          <w:szCs w:val="24"/>
          <w:lang w:val="ru-RU" w:eastAsia="ru-RU"/>
        </w:rPr>
        <w:t>c)</w:t>
      </w:r>
      <w:r w:rsidRPr="00AC24FA">
        <w:rPr>
          <w:rFonts w:ascii="Times New Roman" w:eastAsia="Calibri" w:hAnsi="Times New Roman" w:cs="Times New Roman"/>
          <w:i/>
          <w:iCs/>
          <w:sz w:val="24"/>
          <w:szCs w:val="24"/>
          <w:lang w:val="ru-RU" w:eastAsia="ru-RU"/>
        </w:rPr>
        <w:t xml:space="preserve"> membrii Guvernului; </w:t>
      </w:r>
      <w:r w:rsidRPr="00AC24FA">
        <w:rPr>
          <w:rFonts w:ascii="Times New Roman" w:eastAsia="Calibri" w:hAnsi="Times New Roman" w:cs="Times New Roman"/>
          <w:b/>
          <w:bCs/>
          <w:i/>
          <w:iCs/>
          <w:sz w:val="24"/>
          <w:szCs w:val="24"/>
          <w:lang w:val="ru-RU" w:eastAsia="ru-RU"/>
        </w:rPr>
        <w:t>d)</w:t>
      </w:r>
      <w:r w:rsidRPr="00AC24FA">
        <w:rPr>
          <w:rFonts w:ascii="Times New Roman" w:eastAsia="Calibri" w:hAnsi="Times New Roman" w:cs="Times New Roman"/>
          <w:i/>
          <w:iCs/>
          <w:sz w:val="24"/>
          <w:szCs w:val="24"/>
          <w:lang w:val="ru-RU" w:eastAsia="ru-RU"/>
        </w:rPr>
        <w:t xml:space="preserve"> prefecții și subprefecții; </w:t>
      </w:r>
      <w:r w:rsidRPr="00AC24FA">
        <w:rPr>
          <w:rFonts w:ascii="Times New Roman" w:eastAsia="Calibri" w:hAnsi="Times New Roman" w:cs="Times New Roman"/>
          <w:b/>
          <w:bCs/>
          <w:i/>
          <w:iCs/>
          <w:sz w:val="24"/>
          <w:szCs w:val="24"/>
          <w:lang w:val="ru-RU" w:eastAsia="ru-RU"/>
        </w:rPr>
        <w:t>e)</w:t>
      </w:r>
      <w:r w:rsidRPr="00AC24FA">
        <w:rPr>
          <w:rFonts w:ascii="Times New Roman" w:eastAsia="Calibri" w:hAnsi="Times New Roman" w:cs="Times New Roman"/>
          <w:i/>
          <w:iCs/>
          <w:sz w:val="24"/>
          <w:szCs w:val="24"/>
          <w:lang w:val="ru-RU" w:eastAsia="ru-RU"/>
        </w:rPr>
        <w:t xml:space="preserve"> primarii și viceprimarii; </w:t>
      </w:r>
      <w:r w:rsidRPr="00AC24FA">
        <w:rPr>
          <w:rFonts w:ascii="Times New Roman" w:eastAsia="Calibri" w:hAnsi="Times New Roman" w:cs="Times New Roman"/>
          <w:b/>
          <w:bCs/>
          <w:i/>
          <w:iCs/>
          <w:sz w:val="24"/>
          <w:szCs w:val="24"/>
          <w:lang w:val="ru-RU" w:eastAsia="ru-RU"/>
        </w:rPr>
        <w:t>f)</w:t>
      </w:r>
      <w:r w:rsidRPr="00AC24FA">
        <w:rPr>
          <w:rFonts w:ascii="Times New Roman" w:eastAsia="Calibri" w:hAnsi="Times New Roman" w:cs="Times New Roman"/>
          <w:i/>
          <w:iCs/>
          <w:sz w:val="24"/>
          <w:szCs w:val="24"/>
          <w:lang w:val="ru-RU" w:eastAsia="ru-RU"/>
        </w:rPr>
        <w:t xml:space="preserve"> persoanele care au auditat situațiile financiare ale Societății în cauză în oricare din ultimii 3 ani financiari anteriori nominalizării; </w:t>
      </w:r>
      <w:r w:rsidRPr="00AC24FA">
        <w:rPr>
          <w:rFonts w:ascii="Times New Roman" w:eastAsia="Calibri" w:hAnsi="Times New Roman" w:cs="Times New Roman"/>
          <w:b/>
          <w:bCs/>
          <w:i/>
          <w:iCs/>
          <w:sz w:val="24"/>
          <w:szCs w:val="24"/>
          <w:lang w:val="ru-RU" w:eastAsia="ru-RU"/>
        </w:rPr>
        <w:t>g)</w:t>
      </w:r>
      <w:r w:rsidRPr="00AC24FA">
        <w:rPr>
          <w:rFonts w:ascii="Times New Roman" w:eastAsia="Calibri" w:hAnsi="Times New Roman" w:cs="Times New Roman"/>
          <w:i/>
          <w:iCs/>
          <w:sz w:val="24"/>
          <w:szCs w:val="24"/>
          <w:lang w:val="ru-RU" w:eastAsia="ru-RU"/>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Pr="00AC24FA">
        <w:rPr>
          <w:rFonts w:ascii="Times New Roman" w:eastAsia="Calibri" w:hAnsi="Times New Roman" w:cs="Times New Roman"/>
          <w:b/>
          <w:bCs/>
          <w:i/>
          <w:iCs/>
          <w:sz w:val="24"/>
          <w:szCs w:val="24"/>
          <w:u w:val="single"/>
          <w:lang w:val="ru-RU" w:eastAsia="ru-RU"/>
        </w:rPr>
        <w:t>Legea nr. 129/2019</w:t>
      </w:r>
      <w:r w:rsidRPr="00AC24FA">
        <w:rPr>
          <w:rFonts w:ascii="Times New Roman" w:eastAsia="Calibri" w:hAnsi="Times New Roman" w:cs="Times New Roman"/>
          <w:b/>
          <w:bCs/>
          <w:i/>
          <w:iCs/>
          <w:sz w:val="24"/>
          <w:szCs w:val="24"/>
          <w:lang w:val="ru-RU" w:eastAsia="ru-RU"/>
        </w:rPr>
        <w:t> pentru prevenirea și combaterea spălării banilor și finanțării terorismului, precum și pentru modificarea și completarea unor acte normative, cu modificările și completările ulterioare</w:t>
      </w:r>
      <w:r w:rsidRPr="00AC24FA">
        <w:rPr>
          <w:rFonts w:ascii="Times New Roman" w:eastAsia="Calibri" w:hAnsi="Times New Roman" w:cs="Times New Roman"/>
          <w:i/>
          <w:iCs/>
          <w:sz w:val="24"/>
          <w:szCs w:val="24"/>
          <w:lang w:val="ru-RU" w:eastAsia="ru-RU"/>
        </w:rPr>
        <w:t xml:space="preserve">; </w:t>
      </w:r>
      <w:r w:rsidRPr="00AC24FA">
        <w:rPr>
          <w:rFonts w:ascii="Times New Roman" w:eastAsia="Calibri" w:hAnsi="Times New Roman" w:cs="Times New Roman"/>
          <w:b/>
          <w:bCs/>
          <w:i/>
          <w:iCs/>
          <w:sz w:val="24"/>
          <w:szCs w:val="24"/>
          <w:lang w:val="ru-RU" w:eastAsia="ru-RU"/>
        </w:rPr>
        <w:t>h)</w:t>
      </w:r>
      <w:r w:rsidRPr="00AC24FA">
        <w:rPr>
          <w:rFonts w:ascii="Times New Roman" w:eastAsia="Calibri" w:hAnsi="Times New Roman" w:cs="Times New Roman"/>
          <w:i/>
          <w:iCs/>
          <w:sz w:val="24"/>
          <w:szCs w:val="24"/>
          <w:lang w:val="ru-RU" w:eastAsia="ru-RU"/>
        </w:rPr>
        <w:t> persoanele care nu pot ocupa funcția de administrator sau Director, conform </w:t>
      </w:r>
      <w:r w:rsidRPr="00AC24FA">
        <w:rPr>
          <w:rFonts w:ascii="Times New Roman" w:eastAsia="Calibri" w:hAnsi="Times New Roman" w:cs="Times New Roman"/>
          <w:b/>
          <w:bCs/>
          <w:i/>
          <w:iCs/>
          <w:sz w:val="24"/>
          <w:szCs w:val="24"/>
          <w:u w:val="single"/>
          <w:lang w:val="ru-RU" w:eastAsia="ru-RU"/>
        </w:rPr>
        <w:t>Legii nr. 31/1990, republicată</w:t>
      </w:r>
      <w:r w:rsidRPr="00AC24FA">
        <w:rPr>
          <w:rFonts w:ascii="Times New Roman" w:eastAsia="Calibri" w:hAnsi="Times New Roman" w:cs="Times New Roman"/>
          <w:b/>
          <w:bCs/>
          <w:i/>
          <w:iCs/>
          <w:sz w:val="24"/>
          <w:szCs w:val="24"/>
          <w:lang w:val="ru-RU" w:eastAsia="ru-RU"/>
        </w:rPr>
        <w:t>, cu modificările și completările ulterioare</w:t>
      </w:r>
      <w:r w:rsidRPr="00AC24FA">
        <w:rPr>
          <w:rFonts w:ascii="Times New Roman" w:eastAsia="Calibri" w:hAnsi="Times New Roman" w:cs="Times New Roman"/>
          <w:i/>
          <w:iCs/>
          <w:sz w:val="24"/>
          <w:szCs w:val="24"/>
          <w:lang w:val="ru-RU" w:eastAsia="ru-RU"/>
        </w:rPr>
        <w:t xml:space="preserve">; </w:t>
      </w:r>
      <w:r w:rsidRPr="00AC24FA">
        <w:rPr>
          <w:rFonts w:ascii="Times New Roman" w:eastAsia="Calibri" w:hAnsi="Times New Roman" w:cs="Times New Roman"/>
          <w:b/>
          <w:bCs/>
          <w:i/>
          <w:iCs/>
          <w:sz w:val="24"/>
          <w:szCs w:val="24"/>
          <w:lang w:val="ru-RU" w:eastAsia="ru-RU"/>
        </w:rPr>
        <w:t>i)</w:t>
      </w:r>
      <w:r w:rsidRPr="00AC24FA">
        <w:rPr>
          <w:rFonts w:ascii="Times New Roman" w:eastAsia="Calibri" w:hAnsi="Times New Roman" w:cs="Times New Roman"/>
          <w:i/>
          <w:iCs/>
          <w:sz w:val="24"/>
          <w:szCs w:val="24"/>
          <w:lang w:val="ru-RU" w:eastAsia="ru-RU"/>
        </w:rPr>
        <w:t> persoanele care au fost sancționate de Banca Națională a României, Autoritatea de Supraveghere Financiară, Comisia Națională a Valorilor Mobiliare sau de către Comisia de Supraveghere a Asigurărilor și care se regăsesc în registrele acestor instituții</w:t>
      </w:r>
      <w:r w:rsidRPr="00AC24FA">
        <w:rPr>
          <w:rFonts w:ascii="Times New Roman" w:eastAsia="Calibri" w:hAnsi="Times New Roman" w:cs="Times New Roman"/>
          <w:sz w:val="24"/>
          <w:szCs w:val="24"/>
          <w:lang w:val="ru-RU" w:eastAsia="ru-RU"/>
        </w:rPr>
        <w:t xml:space="preserve">) </w:t>
      </w:r>
      <w:r w:rsidRPr="00AC24FA">
        <w:rPr>
          <w:rFonts w:ascii="Times New Roman" w:eastAsia="Calibri" w:hAnsi="Times New Roman" w:cs="Times New Roman"/>
          <w:b/>
          <w:bCs/>
          <w:sz w:val="24"/>
          <w:szCs w:val="24"/>
          <w:lang w:val="ru-RU" w:eastAsia="ru-RU"/>
        </w:rPr>
        <w:t>şi nici nu am suferit o condamnare pentru vreo infracţiune legată de conduita profesională</w:t>
      </w:r>
      <w:r w:rsidRPr="00AC24FA">
        <w:rPr>
          <w:rFonts w:ascii="Times New Roman" w:eastAsia="Calibri" w:hAnsi="Times New Roman" w:cs="Times New Roman"/>
          <w:sz w:val="24"/>
          <w:szCs w:val="24"/>
          <w:lang w:val="ru-RU" w:eastAsia="ru-RU"/>
        </w:rPr>
        <w:t xml:space="preserve">. </w:t>
      </w:r>
    </w:p>
    <w:p w14:paraId="49B993FF" w14:textId="77777777" w:rsidR="00CA3BDA" w:rsidRPr="00AC24FA" w:rsidRDefault="00CA3BDA" w:rsidP="00CA3BDA">
      <w:pPr>
        <w:numPr>
          <w:ilvl w:val="0"/>
          <w:numId w:val="7"/>
        </w:numPr>
        <w:spacing w:after="0" w:line="240" w:lineRule="auto"/>
        <w:jc w:val="both"/>
        <w:rPr>
          <w:rFonts w:ascii="Times New Roman" w:eastAsia="Calibri" w:hAnsi="Times New Roman" w:cs="Times New Roman"/>
          <w:sz w:val="24"/>
          <w:szCs w:val="24"/>
          <w:lang w:val="pt-BR" w:eastAsia="ru-RU"/>
        </w:rPr>
      </w:pPr>
      <w:r w:rsidRPr="00AC24FA">
        <w:rPr>
          <w:rFonts w:ascii="Times New Roman" w:eastAsia="Calibri" w:hAnsi="Times New Roman" w:cs="Times New Roman"/>
          <w:b/>
          <w:bCs/>
          <w:sz w:val="24"/>
          <w:szCs w:val="24"/>
          <w:lang w:val="ru-RU" w:eastAsia="ru-RU"/>
        </w:rPr>
        <w:t xml:space="preserve">nu mă aflu într-una din situaţiile prevăzute la art. 30, alin. (9) din O.U.G. nr. 109/2011 cu modificarile si completarile ulterioare </w:t>
      </w:r>
      <w:r w:rsidRPr="00AC24FA">
        <w:rPr>
          <w:rFonts w:ascii="Times New Roman" w:eastAsia="Calibri" w:hAnsi="Times New Roman" w:cs="Times New Roman"/>
          <w:sz w:val="24"/>
          <w:szCs w:val="24"/>
          <w:lang w:val="ru-RU" w:eastAsia="ru-RU"/>
        </w:rPr>
        <w:t>(</w:t>
      </w:r>
      <w:r w:rsidRPr="00AC24FA">
        <w:rPr>
          <w:rFonts w:ascii="Times New Roman" w:eastAsia="Calibri" w:hAnsi="Times New Roman" w:cs="Times New Roman"/>
          <w:i/>
          <w:iCs/>
          <w:sz w:val="24"/>
          <w:szCs w:val="24"/>
          <w:lang w:val="ru-RU" w:eastAsia="ru-RU"/>
        </w:rPr>
        <w:t>În cazul în care, din motive imputabile, administratorii nu îndeplinesc indicatorii de performanță stabiliți prin contractele de mandat, Adunarea Generală a Acționarilor îi revocă din funcție și hotărăște, în termen de maximum 45 de zile de la vacantare, declanșarea procedurii de selecție pentru desemnarea de noi administratori, în conformitate cu prevederile </w:t>
      </w:r>
      <w:r w:rsidRPr="00AC24FA">
        <w:rPr>
          <w:rFonts w:ascii="Times New Roman" w:eastAsia="Calibri" w:hAnsi="Times New Roman" w:cs="Times New Roman"/>
          <w:b/>
          <w:bCs/>
          <w:i/>
          <w:iCs/>
          <w:sz w:val="24"/>
          <w:szCs w:val="24"/>
          <w:lang w:val="ru-RU" w:eastAsia="ru-RU"/>
        </w:rPr>
        <w:t>art. 29</w:t>
      </w:r>
      <w:r w:rsidRPr="00AC24FA">
        <w:rPr>
          <w:rFonts w:ascii="Times New Roman" w:eastAsia="Calibri" w:hAnsi="Times New Roman" w:cs="Times New Roman"/>
          <w:i/>
          <w:iCs/>
          <w:sz w:val="24"/>
          <w:szCs w:val="24"/>
          <w:lang w:val="ru-RU" w:eastAsia="ru-RU"/>
        </w:rPr>
        <w:t xml:space="preserve">. </w:t>
      </w:r>
      <w:r w:rsidRPr="00AC24FA">
        <w:rPr>
          <w:rFonts w:ascii="Times New Roman" w:eastAsia="Calibri" w:hAnsi="Times New Roman" w:cs="Times New Roman"/>
          <w:i/>
          <w:iCs/>
          <w:sz w:val="24"/>
          <w:szCs w:val="24"/>
          <w:lang w:val="pt-BR" w:eastAsia="ru-RU"/>
        </w:rPr>
        <w:t>Administratorii revocați nu mai pot candida timp de 5 ani de la data rămânerii definitive a hotărârii de revocare pentru alte Consilii de Administrație prevăzute de prezenta lege.</w:t>
      </w:r>
      <w:r w:rsidRPr="00AC24FA">
        <w:rPr>
          <w:rFonts w:ascii="Times New Roman" w:eastAsia="Calibri" w:hAnsi="Times New Roman" w:cs="Times New Roman"/>
          <w:sz w:val="24"/>
          <w:szCs w:val="24"/>
          <w:lang w:val="pt-BR" w:eastAsia="ru-RU"/>
        </w:rPr>
        <w:t>).</w:t>
      </w:r>
    </w:p>
    <w:p w14:paraId="6F6F802A" w14:textId="77777777" w:rsidR="00CA3BDA" w:rsidRPr="00AC24FA" w:rsidRDefault="00CA3BDA" w:rsidP="00CA3BDA">
      <w:pPr>
        <w:numPr>
          <w:ilvl w:val="0"/>
          <w:numId w:val="7"/>
        </w:numPr>
        <w:spacing w:after="0" w:line="240" w:lineRule="auto"/>
        <w:jc w:val="both"/>
        <w:rPr>
          <w:rFonts w:ascii="Times New Roman" w:eastAsia="Calibri" w:hAnsi="Times New Roman" w:cs="Times New Roman"/>
          <w:sz w:val="24"/>
          <w:szCs w:val="24"/>
          <w:lang w:val="ru-RU" w:eastAsia="ru-RU"/>
        </w:rPr>
      </w:pPr>
      <w:r w:rsidRPr="00AC24FA">
        <w:rPr>
          <w:rFonts w:ascii="Times New Roman" w:eastAsia="Calibri" w:hAnsi="Times New Roman" w:cs="Times New Roman"/>
          <w:b/>
          <w:bCs/>
          <w:sz w:val="24"/>
          <w:szCs w:val="24"/>
          <w:lang w:val="ru-RU" w:eastAsia="ru-RU"/>
        </w:rPr>
        <w:lastRenderedPageBreak/>
        <w:t>nu mă aflu într-una din situaţiile prevăzute la art. 36, alin. (7) din</w:t>
      </w:r>
      <w:r w:rsidRPr="00AC24FA">
        <w:rPr>
          <w:rFonts w:ascii="Times New Roman" w:eastAsia="Calibri" w:hAnsi="Times New Roman" w:cs="Times New Roman"/>
          <w:sz w:val="24"/>
          <w:szCs w:val="24"/>
          <w:lang w:val="ru-RU" w:eastAsia="ru-RU"/>
        </w:rPr>
        <w:t xml:space="preserve"> </w:t>
      </w:r>
      <w:r w:rsidRPr="00AC24FA">
        <w:rPr>
          <w:rFonts w:ascii="Times New Roman" w:eastAsia="Calibri" w:hAnsi="Times New Roman" w:cs="Times New Roman"/>
          <w:b/>
          <w:bCs/>
          <w:sz w:val="24"/>
          <w:szCs w:val="24"/>
          <w:lang w:val="ru-RU" w:eastAsia="ru-RU"/>
        </w:rPr>
        <w:t>O.U.G. nr. 109/2011 cu modificările și completările ulterioare</w:t>
      </w:r>
      <w:r w:rsidRPr="00AC24FA">
        <w:rPr>
          <w:rFonts w:ascii="Times New Roman" w:eastAsia="Calibri" w:hAnsi="Times New Roman" w:cs="Times New Roman"/>
          <w:sz w:val="24"/>
          <w:szCs w:val="24"/>
          <w:lang w:val="ru-RU" w:eastAsia="ru-RU"/>
        </w:rPr>
        <w:t xml:space="preserve"> (</w:t>
      </w:r>
      <w:r w:rsidRPr="00AC24FA">
        <w:rPr>
          <w:rFonts w:ascii="Times New Roman" w:eastAsia="Calibri" w:hAnsi="Times New Roman" w:cs="Times New Roman"/>
          <w:i/>
          <w:iCs/>
          <w:sz w:val="24"/>
          <w:szCs w:val="24"/>
          <w:lang w:val="ru-RU" w:eastAsia="ru-RU"/>
        </w:rPr>
        <w:t>În cazul în care, din motive imputabile, Directorii nu îndeplinesc indicatorii-cheie de performanță stabiliți prin contractele de mandat, Consiliul de Administrație îi poate revoca din funcție și hotărăște, după caz, în termen de maximum 45 de zile de la vacantare, declanșarea procedurii de selecție pentru desemnarea de noi Directori, în conformitate cu prevederile </w:t>
      </w:r>
      <w:r w:rsidRPr="00AC24FA">
        <w:rPr>
          <w:rFonts w:ascii="Times New Roman" w:eastAsia="Calibri" w:hAnsi="Times New Roman" w:cs="Times New Roman"/>
          <w:b/>
          <w:bCs/>
          <w:i/>
          <w:iCs/>
          <w:sz w:val="24"/>
          <w:szCs w:val="24"/>
          <w:lang w:val="ru-RU" w:eastAsia="ru-RU"/>
        </w:rPr>
        <w:t>art. 35</w:t>
      </w:r>
      <w:r w:rsidRPr="00AC24FA">
        <w:rPr>
          <w:rFonts w:ascii="Times New Roman" w:eastAsia="Calibri" w:hAnsi="Times New Roman" w:cs="Times New Roman"/>
          <w:i/>
          <w:iCs/>
          <w:sz w:val="24"/>
          <w:szCs w:val="24"/>
          <w:lang w:val="ru-RU" w:eastAsia="ru-RU"/>
        </w:rPr>
        <w:t>. Directorii revocați nu mai pot candida pentru funcții de administrator, respectiv de Director la întreprinderi publice, timp de 5 ani de la data rămânerii definitive a hotărârii de revocare.</w:t>
      </w:r>
      <w:r w:rsidRPr="00AC24FA">
        <w:rPr>
          <w:rFonts w:ascii="Times New Roman" w:eastAsia="Calibri" w:hAnsi="Times New Roman" w:cs="Times New Roman"/>
          <w:sz w:val="24"/>
          <w:szCs w:val="24"/>
          <w:lang w:val="ru-RU" w:eastAsia="ru-RU"/>
        </w:rPr>
        <w:t>)</w:t>
      </w:r>
      <w:r w:rsidRPr="00AC24FA">
        <w:rPr>
          <w:rFonts w:ascii="Times New Roman" w:eastAsia="Calibri" w:hAnsi="Times New Roman" w:cs="Times New Roman"/>
          <w:sz w:val="24"/>
          <w:szCs w:val="24"/>
          <w:lang w:val="ro-RO" w:eastAsia="ru-RU"/>
        </w:rPr>
        <w:t>.</w:t>
      </w:r>
    </w:p>
    <w:p w14:paraId="2394C5FE" w14:textId="77777777" w:rsidR="00CA3BDA" w:rsidRPr="00AC24FA" w:rsidRDefault="00CA3BDA" w:rsidP="00CA3BDA">
      <w:pPr>
        <w:numPr>
          <w:ilvl w:val="0"/>
          <w:numId w:val="7"/>
        </w:numPr>
        <w:spacing w:after="0" w:line="240" w:lineRule="auto"/>
        <w:jc w:val="both"/>
        <w:rPr>
          <w:rFonts w:ascii="Times New Roman" w:eastAsia="Calibri" w:hAnsi="Times New Roman" w:cs="Times New Roman"/>
          <w:b/>
          <w:bCs/>
          <w:sz w:val="24"/>
          <w:szCs w:val="24"/>
          <w:lang w:val="ru-RU" w:eastAsia="ru-RU"/>
        </w:rPr>
      </w:pPr>
      <w:r w:rsidRPr="00AC24FA">
        <w:rPr>
          <w:rFonts w:ascii="Times New Roman" w:eastAsia="Calibri" w:hAnsi="Times New Roman" w:cs="Times New Roman"/>
          <w:b/>
          <w:bCs/>
          <w:sz w:val="24"/>
          <w:szCs w:val="24"/>
          <w:lang w:val="ru-RU" w:eastAsia="ru-RU"/>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p>
    <w:p w14:paraId="1D7C6922" w14:textId="77777777" w:rsidR="00CA3BDA" w:rsidRPr="00AC24FA" w:rsidRDefault="00CA3BDA" w:rsidP="00CA3BDA">
      <w:pPr>
        <w:numPr>
          <w:ilvl w:val="0"/>
          <w:numId w:val="7"/>
        </w:numPr>
        <w:spacing w:after="0" w:line="240" w:lineRule="auto"/>
        <w:jc w:val="both"/>
        <w:rPr>
          <w:rFonts w:ascii="Times New Roman" w:eastAsia="Calibri" w:hAnsi="Times New Roman" w:cs="Times New Roman"/>
          <w:b/>
          <w:bCs/>
          <w:sz w:val="24"/>
          <w:szCs w:val="24"/>
          <w:lang w:val="ru-RU" w:eastAsia="ru-RU"/>
        </w:rPr>
      </w:pPr>
      <w:r w:rsidRPr="00AC24FA">
        <w:rPr>
          <w:rFonts w:ascii="Times New Roman" w:eastAsia="Calibri" w:hAnsi="Times New Roman" w:cs="Times New Roman"/>
          <w:b/>
          <w:bCs/>
          <w:sz w:val="24"/>
          <w:szCs w:val="24"/>
          <w:lang w:val="ru-RU" w:eastAsia="ru-RU"/>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r w:rsidRPr="00AC24FA">
        <w:rPr>
          <w:rFonts w:ascii="Times New Roman" w:eastAsia="Calibri" w:hAnsi="Times New Roman" w:cs="Times New Roman"/>
          <w:b/>
          <w:bCs/>
          <w:sz w:val="24"/>
          <w:szCs w:val="24"/>
          <w:lang w:val="ro-RO" w:eastAsia="ru-RU"/>
        </w:rPr>
        <w:t>.</w:t>
      </w:r>
    </w:p>
    <w:p w14:paraId="48D9F83F" w14:textId="77777777" w:rsidR="00CA3BDA" w:rsidRPr="00AC24FA" w:rsidRDefault="00CA3BDA" w:rsidP="00CA3BDA">
      <w:pPr>
        <w:numPr>
          <w:ilvl w:val="0"/>
          <w:numId w:val="7"/>
        </w:numPr>
        <w:spacing w:after="0" w:line="240" w:lineRule="auto"/>
        <w:jc w:val="both"/>
        <w:rPr>
          <w:rFonts w:ascii="Times New Roman" w:eastAsia="Calibri" w:hAnsi="Times New Roman" w:cs="Times New Roman"/>
          <w:b/>
          <w:bCs/>
          <w:sz w:val="24"/>
          <w:szCs w:val="24"/>
          <w:lang w:val="ru-RU" w:eastAsia="ru-RU"/>
        </w:rPr>
      </w:pPr>
      <w:proofErr w:type="spellStart"/>
      <w:r w:rsidRPr="00AC24FA">
        <w:rPr>
          <w:rFonts w:ascii="Times New Roman" w:eastAsia="Calibri" w:hAnsi="Times New Roman" w:cs="Times New Roman"/>
          <w:b/>
          <w:bCs/>
          <w:sz w:val="24"/>
          <w:szCs w:val="24"/>
          <w:lang w:eastAsia="ru-RU"/>
        </w:rPr>
        <w:t>Declar</w:t>
      </w:r>
      <w:proofErr w:type="spell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că</w:t>
      </w:r>
      <w:proofErr w:type="spellEnd"/>
      <w:r w:rsidRPr="00AC24FA">
        <w:rPr>
          <w:rFonts w:ascii="Times New Roman" w:eastAsia="Calibri" w:hAnsi="Times New Roman" w:cs="Times New Roman"/>
          <w:b/>
          <w:bCs/>
          <w:sz w:val="24"/>
          <w:szCs w:val="24"/>
          <w:lang w:eastAsia="ru-RU"/>
        </w:rPr>
        <w:t xml:space="preserve"> nu am </w:t>
      </w:r>
      <w:proofErr w:type="spellStart"/>
      <w:r w:rsidRPr="00AC24FA">
        <w:rPr>
          <w:rFonts w:ascii="Times New Roman" w:eastAsia="Calibri" w:hAnsi="Times New Roman" w:cs="Times New Roman"/>
          <w:b/>
          <w:bCs/>
          <w:sz w:val="24"/>
          <w:szCs w:val="24"/>
          <w:lang w:eastAsia="ru-RU"/>
        </w:rPr>
        <w:t>desfășurat</w:t>
      </w:r>
      <w:proofErr w:type="spell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activitate</w:t>
      </w:r>
      <w:proofErr w:type="spellEnd"/>
      <w:r w:rsidRPr="00AC24FA">
        <w:rPr>
          <w:rFonts w:ascii="Times New Roman" w:eastAsia="Calibri" w:hAnsi="Times New Roman" w:cs="Times New Roman"/>
          <w:b/>
          <w:bCs/>
          <w:sz w:val="24"/>
          <w:szCs w:val="24"/>
          <w:lang w:eastAsia="ru-RU"/>
        </w:rPr>
        <w:t xml:space="preserve"> de </w:t>
      </w:r>
      <w:proofErr w:type="spellStart"/>
      <w:r w:rsidRPr="00AC24FA">
        <w:rPr>
          <w:rFonts w:ascii="Times New Roman" w:eastAsia="Calibri" w:hAnsi="Times New Roman" w:cs="Times New Roman"/>
          <w:b/>
          <w:bCs/>
          <w:sz w:val="24"/>
          <w:szCs w:val="24"/>
          <w:lang w:eastAsia="ru-RU"/>
        </w:rPr>
        <w:t>poliție</w:t>
      </w:r>
      <w:proofErr w:type="spell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politică</w:t>
      </w:r>
      <w:proofErr w:type="spell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astfel</w:t>
      </w:r>
      <w:proofErr w:type="spellEnd"/>
      <w:r w:rsidRPr="00AC24FA">
        <w:rPr>
          <w:rFonts w:ascii="Times New Roman" w:eastAsia="Calibri" w:hAnsi="Times New Roman" w:cs="Times New Roman"/>
          <w:b/>
          <w:bCs/>
          <w:sz w:val="24"/>
          <w:szCs w:val="24"/>
          <w:lang w:eastAsia="ru-RU"/>
        </w:rPr>
        <w:t xml:space="preserve"> cum </w:t>
      </w:r>
      <w:proofErr w:type="spellStart"/>
      <w:proofErr w:type="gramStart"/>
      <w:r w:rsidRPr="00AC24FA">
        <w:rPr>
          <w:rFonts w:ascii="Times New Roman" w:eastAsia="Calibri" w:hAnsi="Times New Roman" w:cs="Times New Roman"/>
          <w:b/>
          <w:bCs/>
          <w:sz w:val="24"/>
          <w:szCs w:val="24"/>
          <w:lang w:eastAsia="ru-RU"/>
        </w:rPr>
        <w:t>este</w:t>
      </w:r>
      <w:proofErr w:type="spellEnd"/>
      <w:proofErr w:type="gram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definită</w:t>
      </w:r>
      <w:proofErr w:type="spell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prin</w:t>
      </w:r>
      <w:proofErr w:type="spellEnd"/>
      <w:r w:rsidRPr="00AC24FA">
        <w:rPr>
          <w:rFonts w:ascii="Times New Roman" w:eastAsia="Calibri" w:hAnsi="Times New Roman" w:cs="Times New Roman"/>
          <w:b/>
          <w:bCs/>
          <w:sz w:val="24"/>
          <w:szCs w:val="24"/>
          <w:lang w:eastAsia="ru-RU"/>
        </w:rPr>
        <w:t xml:space="preserve"> </w:t>
      </w:r>
      <w:proofErr w:type="spellStart"/>
      <w:r w:rsidRPr="00AC24FA">
        <w:rPr>
          <w:rFonts w:ascii="Times New Roman" w:eastAsia="Calibri" w:hAnsi="Times New Roman" w:cs="Times New Roman"/>
          <w:b/>
          <w:bCs/>
          <w:sz w:val="24"/>
          <w:szCs w:val="24"/>
          <w:lang w:eastAsia="ru-RU"/>
        </w:rPr>
        <w:t>lege</w:t>
      </w:r>
      <w:proofErr w:type="spellEnd"/>
      <w:r w:rsidRPr="00AC24FA">
        <w:rPr>
          <w:rFonts w:ascii="Times New Roman" w:eastAsia="Calibri" w:hAnsi="Times New Roman" w:cs="Times New Roman"/>
          <w:b/>
          <w:bCs/>
          <w:sz w:val="24"/>
          <w:szCs w:val="24"/>
          <w:lang w:eastAsia="ru-RU"/>
        </w:rPr>
        <w:t>.</w:t>
      </w:r>
    </w:p>
    <w:p w14:paraId="6D1559E2" w14:textId="77777777" w:rsidR="00CA3BDA" w:rsidRPr="00AC24FA" w:rsidRDefault="00CA3BDA" w:rsidP="00CA3BDA">
      <w:pPr>
        <w:spacing w:after="0" w:line="240" w:lineRule="auto"/>
        <w:jc w:val="both"/>
        <w:rPr>
          <w:rFonts w:ascii="Times New Roman" w:eastAsia="Calibri" w:hAnsi="Times New Roman" w:cs="Times New Roman"/>
          <w:sz w:val="24"/>
          <w:szCs w:val="24"/>
          <w:lang w:val="it-IT" w:eastAsia="ru-RU"/>
        </w:rPr>
      </w:pPr>
    </w:p>
    <w:p w14:paraId="67261A80" w14:textId="77777777" w:rsidR="00CA3BDA" w:rsidRPr="00AC24FA" w:rsidRDefault="00CA3BDA" w:rsidP="00CA3BDA">
      <w:pPr>
        <w:spacing w:after="0" w:line="240" w:lineRule="auto"/>
        <w:ind w:firstLine="720"/>
        <w:jc w:val="both"/>
        <w:rPr>
          <w:rFonts w:ascii="Times New Roman" w:eastAsia="Calibri" w:hAnsi="Times New Roman" w:cs="Times New Roman"/>
          <w:sz w:val="24"/>
          <w:szCs w:val="24"/>
          <w:lang w:val="it-IT" w:eastAsia="ru-RU"/>
        </w:rPr>
      </w:pPr>
      <w:r w:rsidRPr="00AC24FA">
        <w:rPr>
          <w:rFonts w:ascii="Times New Roman" w:eastAsia="Calibri" w:hAnsi="Times New Roman" w:cs="Times New Roman"/>
          <w:sz w:val="24"/>
          <w:szCs w:val="24"/>
          <w:lang w:val="it-IT" w:eastAsia="ru-RU"/>
        </w:rPr>
        <w:t xml:space="preserve">Subsemnatul/a declar că informaţiile furnizate sunt complete şi corecte în fiecare detaliu şi înţeleg că </w:t>
      </w:r>
      <w:r w:rsidRPr="00AC24FA">
        <w:rPr>
          <w:rFonts w:ascii="Times New Roman" w:eastAsia="Calibri" w:hAnsi="Times New Roman" w:cs="Times New Roman"/>
          <w:b/>
          <w:sz w:val="24"/>
          <w:szCs w:val="24"/>
          <w:lang w:val="it-IT" w:eastAsia="ru-RU"/>
        </w:rPr>
        <w:t>Autoritatea Publică Tutelară</w:t>
      </w:r>
      <w:r w:rsidRPr="00AC24FA">
        <w:rPr>
          <w:rFonts w:ascii="Times New Roman" w:eastAsia="Calibri" w:hAnsi="Times New Roman" w:cs="Times New Roman"/>
          <w:sz w:val="24"/>
          <w:szCs w:val="24"/>
          <w:lang w:val="it-IT" w:eastAsia="ru-RU"/>
        </w:rPr>
        <w:t xml:space="preserve"> are dreptul de a solicita, în scopul verificării şi confirmării declaraţiilor, orice informaţii şi documente doveditoare în conformitate cu prevederile legale.</w:t>
      </w:r>
    </w:p>
    <w:p w14:paraId="3BD393D1" w14:textId="77777777" w:rsidR="00CA3BDA" w:rsidRPr="00AC24FA" w:rsidRDefault="00CA3BDA" w:rsidP="00CA3BDA">
      <w:pPr>
        <w:spacing w:after="0" w:line="240" w:lineRule="auto"/>
        <w:jc w:val="both"/>
        <w:rPr>
          <w:rFonts w:ascii="Times New Roman" w:eastAsia="Times New Roman" w:hAnsi="Times New Roman" w:cs="Times New Roman"/>
          <w:iCs/>
          <w:sz w:val="24"/>
          <w:szCs w:val="24"/>
          <w:highlight w:val="yellow"/>
          <w:lang w:val="it-IT"/>
        </w:rPr>
      </w:pPr>
    </w:p>
    <w:p w14:paraId="3EDA814F" w14:textId="77777777" w:rsidR="00CA3BDA" w:rsidRPr="00AC24FA" w:rsidRDefault="00CA3BDA" w:rsidP="00CA3BDA">
      <w:pPr>
        <w:widowControl w:val="0"/>
        <w:autoSpaceDE w:val="0"/>
        <w:autoSpaceDN w:val="0"/>
        <w:adjustRightInd w:val="0"/>
        <w:spacing w:after="0" w:line="240" w:lineRule="auto"/>
        <w:ind w:firstLine="708"/>
        <w:jc w:val="both"/>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w:t>
      </w:r>
      <w:r w:rsidRPr="00AC24FA">
        <w:rPr>
          <w:rFonts w:ascii="Times New Roman" w:eastAsia="Times New Roman" w:hAnsi="Times New Roman" w:cs="Times New Roman"/>
          <w:spacing w:val="3"/>
          <w:sz w:val="24"/>
          <w:szCs w:val="24"/>
          <w:lang w:val="ro-RO"/>
        </w:rPr>
        <w:t xml:space="preserve">pentru </w:t>
      </w:r>
      <w:r w:rsidRPr="00AC24FA">
        <w:rPr>
          <w:rFonts w:ascii="Times New Roman" w:eastAsia="Times New Roman" w:hAnsi="Times New Roman" w:cs="Times New Roman"/>
          <w:b/>
          <w:bCs/>
          <w:spacing w:val="3"/>
          <w:sz w:val="24"/>
          <w:szCs w:val="24"/>
          <w:lang w:val="ro-RO"/>
        </w:rPr>
        <w:t>cele 3 posturi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5F9F7902" w14:textId="77777777" w:rsidR="00CA3BDA" w:rsidRPr="00AC24FA" w:rsidRDefault="00CA3BDA" w:rsidP="00CA3BDA">
      <w:pPr>
        <w:widowControl w:val="0"/>
        <w:autoSpaceDE w:val="0"/>
        <w:autoSpaceDN w:val="0"/>
        <w:adjustRightInd w:val="0"/>
        <w:spacing w:after="0" w:line="240" w:lineRule="auto"/>
        <w:ind w:left="111" w:right="69" w:firstLine="720"/>
        <w:rPr>
          <w:rFonts w:ascii="Times New Roman" w:eastAsia="Times New Roman" w:hAnsi="Times New Roman" w:cs="Times New Roman"/>
          <w:i/>
          <w:iCs/>
          <w:sz w:val="24"/>
          <w:szCs w:val="24"/>
          <w:lang w:val="ro-RO"/>
        </w:rPr>
      </w:pPr>
    </w:p>
    <w:p w14:paraId="03F21C3E"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t>Data completării,</w:t>
      </w:r>
    </w:p>
    <w:p w14:paraId="7A323A2E"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73EEF7BC"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31A2DF68"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50617937"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4674040E"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6BCC5517"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p>
    <w:p w14:paraId="18E9428D"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47AAE3FA" w14:textId="77777777" w:rsidR="00CA3BDA" w:rsidRPr="00AC24FA" w:rsidRDefault="00CA3BDA" w:rsidP="00CA3BDA">
      <w:pPr>
        <w:spacing w:after="0" w:line="240" w:lineRule="auto"/>
        <w:ind w:firstLine="720"/>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01F8D5FA" w14:textId="77777777" w:rsidR="00CA3BDA" w:rsidRPr="00AC24FA" w:rsidRDefault="00CA3BDA" w:rsidP="00CA3BDA">
      <w:pPr>
        <w:spacing w:after="0" w:line="240" w:lineRule="auto"/>
        <w:rPr>
          <w:rFonts w:ascii="Times New Roman" w:eastAsia="Times New Roman" w:hAnsi="Times New Roman" w:cs="Times New Roman"/>
          <w:iCs/>
          <w:sz w:val="24"/>
          <w:szCs w:val="24"/>
          <w:highlight w:val="yellow"/>
          <w:lang w:val="ro-RO"/>
        </w:rPr>
      </w:pPr>
    </w:p>
    <w:p w14:paraId="4235775E" w14:textId="77777777" w:rsidR="00CA3BDA" w:rsidRPr="00AC24FA" w:rsidRDefault="00CA3BDA" w:rsidP="00CA3BDA">
      <w:pPr>
        <w:spacing w:after="0" w:line="240" w:lineRule="auto"/>
        <w:rPr>
          <w:rFonts w:ascii="Times New Roman" w:eastAsia="Times New Roman" w:hAnsi="Times New Roman" w:cs="Times New Roman"/>
          <w:iCs/>
          <w:sz w:val="24"/>
          <w:szCs w:val="24"/>
          <w:highlight w:val="yellow"/>
          <w:lang w:val="ro-RO"/>
        </w:rPr>
      </w:pPr>
    </w:p>
    <w:p w14:paraId="183116B0" w14:textId="77777777" w:rsidR="00CA3BDA" w:rsidRPr="00AC24FA" w:rsidRDefault="00CA3BDA" w:rsidP="00CA3BDA">
      <w:pPr>
        <w:spacing w:after="0" w:line="240" w:lineRule="auto"/>
        <w:rPr>
          <w:rFonts w:ascii="Times New Roman" w:eastAsia="Times New Roman" w:hAnsi="Times New Roman" w:cs="Times New Roman"/>
          <w:iCs/>
          <w:sz w:val="24"/>
          <w:szCs w:val="24"/>
          <w:highlight w:val="yellow"/>
          <w:lang w:val="ro-RO"/>
        </w:rPr>
      </w:pPr>
    </w:p>
    <w:p w14:paraId="2E4017A2" w14:textId="77777777" w:rsidR="00CA3BDA" w:rsidRPr="00AC24FA" w:rsidRDefault="00CA3BDA" w:rsidP="00CA3BDA">
      <w:pPr>
        <w:spacing w:after="0" w:line="240" w:lineRule="auto"/>
        <w:rPr>
          <w:rFonts w:ascii="Times New Roman" w:eastAsia="Times New Roman" w:hAnsi="Times New Roman" w:cs="Times New Roman"/>
          <w:iCs/>
          <w:sz w:val="24"/>
          <w:szCs w:val="24"/>
          <w:highlight w:val="yellow"/>
          <w:lang w:val="ro-RO"/>
        </w:rPr>
      </w:pPr>
    </w:p>
    <w:p w14:paraId="6BD77671" w14:textId="77777777" w:rsidR="00CA3BDA" w:rsidRPr="00AC24FA" w:rsidRDefault="00CA3BDA" w:rsidP="00CA3BDA">
      <w:pPr>
        <w:spacing w:after="0" w:line="240" w:lineRule="auto"/>
        <w:rPr>
          <w:rFonts w:ascii="Times New Roman" w:eastAsia="Times New Roman" w:hAnsi="Times New Roman" w:cs="Times New Roman"/>
          <w:iCs/>
          <w:sz w:val="24"/>
          <w:szCs w:val="24"/>
          <w:highlight w:val="yellow"/>
          <w:lang w:val="ro-RO"/>
        </w:rPr>
      </w:pPr>
    </w:p>
    <w:p w14:paraId="43E7D007" w14:textId="77777777" w:rsidR="00CA3BDA" w:rsidRDefault="00CA3BDA" w:rsidP="00CA3BDA">
      <w:pPr>
        <w:spacing w:after="0" w:line="240" w:lineRule="auto"/>
        <w:rPr>
          <w:rFonts w:ascii="Times New Roman" w:eastAsia="Times New Roman" w:hAnsi="Times New Roman" w:cs="Times New Roman"/>
          <w:iCs/>
          <w:sz w:val="24"/>
          <w:szCs w:val="24"/>
          <w:highlight w:val="yellow"/>
          <w:lang w:val="ro-RO"/>
        </w:rPr>
      </w:pPr>
    </w:p>
    <w:p w14:paraId="2F246380" w14:textId="77777777" w:rsidR="00CA3BDA" w:rsidRPr="00AC24FA" w:rsidRDefault="00CA3BDA" w:rsidP="00CA3BDA">
      <w:pPr>
        <w:spacing w:after="0" w:line="240" w:lineRule="auto"/>
        <w:rPr>
          <w:rFonts w:ascii="Times New Roman" w:eastAsia="Times New Roman" w:hAnsi="Times New Roman" w:cs="Times New Roman"/>
          <w:iCs/>
          <w:sz w:val="24"/>
          <w:szCs w:val="24"/>
          <w:highlight w:val="yellow"/>
          <w:lang w:val="ro-RO"/>
        </w:rPr>
      </w:pPr>
    </w:p>
    <w:p w14:paraId="2209FFDE" w14:textId="77777777" w:rsidR="00CA3BDA" w:rsidRPr="00AC24FA" w:rsidRDefault="00CA3BDA" w:rsidP="00CA3BDA">
      <w:pPr>
        <w:spacing w:after="0" w:line="240" w:lineRule="auto"/>
        <w:rPr>
          <w:rFonts w:ascii="Times New Roman" w:eastAsia="Times New Roman" w:hAnsi="Times New Roman" w:cs="Times New Roman"/>
          <w:i/>
          <w:sz w:val="24"/>
          <w:szCs w:val="24"/>
          <w:lang w:val="ro-RO"/>
        </w:rPr>
      </w:pPr>
      <w:r w:rsidRPr="00AC24FA">
        <w:rPr>
          <w:rFonts w:ascii="Times New Roman" w:eastAsia="Times New Roman" w:hAnsi="Times New Roman" w:cs="Times New Roman"/>
          <w:i/>
          <w:sz w:val="24"/>
          <w:szCs w:val="24"/>
          <w:lang w:val="ro-RO"/>
        </w:rPr>
        <w:lastRenderedPageBreak/>
        <w:t>FORMULAR 10</w:t>
      </w:r>
    </w:p>
    <w:p w14:paraId="74A99D5E"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b/>
          <w:bCs/>
          <w:position w:val="-1"/>
          <w:sz w:val="24"/>
          <w:szCs w:val="24"/>
          <w:lang w:val="ro-RO"/>
        </w:rPr>
      </w:pPr>
    </w:p>
    <w:p w14:paraId="2A07286B"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p>
    <w:p w14:paraId="6FA661B7"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position w:val="-1"/>
          <w:sz w:val="24"/>
          <w:szCs w:val="24"/>
          <w:lang w:val="ro-RO"/>
        </w:rPr>
      </w:pPr>
      <w:r w:rsidRPr="00AC24FA">
        <w:rPr>
          <w:rFonts w:ascii="Times New Roman" w:eastAsia="Times New Roman" w:hAnsi="Times New Roman" w:cs="Times New Roman"/>
          <w:b/>
          <w:bCs/>
          <w:position w:val="-1"/>
          <w:sz w:val="24"/>
          <w:szCs w:val="24"/>
          <w:lang w:val="ro-RO"/>
        </w:rPr>
        <w:t>DECLARAŢIE</w:t>
      </w:r>
    </w:p>
    <w:p w14:paraId="5CFFA94F"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b/>
          <w:bCs/>
          <w:spacing w:val="-11"/>
          <w:position w:val="-1"/>
          <w:sz w:val="24"/>
          <w:szCs w:val="24"/>
          <w:lang w:val="ro-RO"/>
        </w:rPr>
      </w:pPr>
      <w:r w:rsidRPr="00AC24FA">
        <w:rPr>
          <w:rFonts w:ascii="Times New Roman" w:eastAsia="Times New Roman" w:hAnsi="Times New Roman" w:cs="Times New Roman"/>
          <w:b/>
          <w:bCs/>
          <w:position w:val="-1"/>
          <w:sz w:val="24"/>
          <w:szCs w:val="24"/>
          <w:lang w:val="ro-RO"/>
        </w:rPr>
        <w:t xml:space="preserve">PRIVIND ATRAGEREA RĂSPUNDERII ÎN CAZUL INSOLVENȚEI/FALIMENTULUI SOCIETĂȚILOR/REGIILOR AUTONOME ADMINISTRATE/CONDUSE </w:t>
      </w:r>
    </w:p>
    <w:p w14:paraId="570F110B" w14:textId="77777777" w:rsidR="00CA3BDA" w:rsidRPr="00AC24FA" w:rsidRDefault="00CA3BDA" w:rsidP="00CA3BDA">
      <w:pPr>
        <w:widowControl w:val="0"/>
        <w:autoSpaceDE w:val="0"/>
        <w:autoSpaceDN w:val="0"/>
        <w:adjustRightInd w:val="0"/>
        <w:spacing w:after="0" w:line="240" w:lineRule="auto"/>
        <w:rPr>
          <w:rFonts w:ascii="Times New Roman" w:eastAsia="Times New Roman" w:hAnsi="Times New Roman" w:cs="Times New Roman"/>
          <w:position w:val="-1"/>
          <w:sz w:val="24"/>
          <w:szCs w:val="24"/>
          <w:lang w:val="ro-RO"/>
        </w:rPr>
      </w:pPr>
    </w:p>
    <w:p w14:paraId="780DA890" w14:textId="77777777" w:rsidR="00CA3BDA" w:rsidRPr="00AC24FA" w:rsidRDefault="00CA3BDA" w:rsidP="00CA3BDA">
      <w:pPr>
        <w:widowControl w:val="0"/>
        <w:autoSpaceDE w:val="0"/>
        <w:autoSpaceDN w:val="0"/>
        <w:adjustRightInd w:val="0"/>
        <w:spacing w:after="0" w:line="240" w:lineRule="auto"/>
        <w:jc w:val="center"/>
        <w:rPr>
          <w:rFonts w:ascii="Times New Roman" w:eastAsia="Times New Roman" w:hAnsi="Times New Roman" w:cs="Times New Roman"/>
          <w:sz w:val="24"/>
          <w:szCs w:val="24"/>
          <w:lang w:val="ro-RO"/>
        </w:rPr>
      </w:pPr>
    </w:p>
    <w:p w14:paraId="3F0886C9"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proofErr w:type="spellStart"/>
      <w:r w:rsidRPr="00AC24FA">
        <w:rPr>
          <w:rFonts w:ascii="Times New Roman" w:eastAsia="Times New Roman" w:hAnsi="Times New Roman" w:cs="Times New Roman"/>
          <w:spacing w:val="1"/>
          <w:sz w:val="24"/>
          <w:szCs w:val="24"/>
          <w:lang w:val="fr-FR"/>
        </w:rPr>
        <w:t>Subsemnatul</w:t>
      </w:r>
      <w:proofErr w:type="spellEnd"/>
      <w:r w:rsidRPr="00AC24FA">
        <w:rPr>
          <w:rFonts w:ascii="Times New Roman" w:eastAsia="Times New Roman" w:hAnsi="Times New Roman" w:cs="Times New Roman"/>
          <w:spacing w:val="1"/>
          <w:sz w:val="24"/>
          <w:szCs w:val="24"/>
          <w:lang w:val="fr-FR"/>
        </w:rPr>
        <w:t>/</w:t>
      </w:r>
      <w:r w:rsidRPr="00AC24FA">
        <w:rPr>
          <w:rFonts w:ascii="Times New Roman" w:eastAsia="Times New Roman" w:hAnsi="Times New Roman" w:cs="Times New Roman"/>
          <w:sz w:val="24"/>
          <w:szCs w:val="24"/>
          <w:lang w:val="fr-FR"/>
        </w:rPr>
        <w:t>a </w:t>
      </w:r>
      <w:r w:rsidRPr="00AC24FA">
        <w:rPr>
          <w:rFonts w:ascii="Times New Roman" w:eastAsia="Times New Roman" w:hAnsi="Times New Roman" w:cs="Times New Roman"/>
          <w:sz w:val="24"/>
          <w:szCs w:val="24"/>
          <w:lang w:val="ro-RO"/>
        </w:rPr>
        <w:t>___________________________________________________________</w:t>
      </w:r>
      <w:r w:rsidRPr="00AC24FA">
        <w:rPr>
          <w:rFonts w:ascii="Times New Roman" w:eastAsia="Times New Roman" w:hAnsi="Times New Roman" w:cs="Times New Roman"/>
          <w:sz w:val="24"/>
          <w:szCs w:val="24"/>
          <w:lang w:val="fr-FR"/>
        </w:rPr>
        <w:t xml:space="preserve">, </w:t>
      </w:r>
      <w:proofErr w:type="spellStart"/>
      <w:r w:rsidRPr="00AC24FA">
        <w:rPr>
          <w:rFonts w:ascii="Times New Roman" w:eastAsia="Times New Roman" w:hAnsi="Times New Roman" w:cs="Times New Roman"/>
          <w:sz w:val="24"/>
          <w:szCs w:val="24"/>
          <w:lang w:val="fr-FR"/>
        </w:rPr>
        <w:t>având</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pacing w:val="1"/>
          <w:sz w:val="24"/>
          <w:szCs w:val="24"/>
          <w:lang w:val="fr-FR"/>
        </w:rPr>
        <w:t>CN</w:t>
      </w:r>
      <w:r w:rsidRPr="00AC24FA">
        <w:rPr>
          <w:rFonts w:ascii="Times New Roman" w:eastAsia="Times New Roman" w:hAnsi="Times New Roman" w:cs="Times New Roman"/>
          <w:sz w:val="24"/>
          <w:szCs w:val="24"/>
          <w:lang w:val="fr-FR"/>
        </w:rPr>
        <w:t>P____________________________________</w:t>
      </w:r>
      <w:r w:rsidRPr="00AC24FA">
        <w:rPr>
          <w:rFonts w:ascii="Times New Roman" w:eastAsia="Times New Roman" w:hAnsi="Times New Roman" w:cs="Times New Roman"/>
          <w:spacing w:val="1"/>
          <w:sz w:val="24"/>
          <w:szCs w:val="24"/>
          <w:lang w:val="fr-FR"/>
        </w:rPr>
        <w:t xml:space="preserve">, </w:t>
      </w:r>
      <w:proofErr w:type="spellStart"/>
      <w:r w:rsidRPr="00AC24FA">
        <w:rPr>
          <w:rFonts w:ascii="Times New Roman" w:eastAsia="Times New Roman" w:hAnsi="Times New Roman" w:cs="Times New Roman"/>
          <w:sz w:val="24"/>
          <w:szCs w:val="24"/>
          <w:lang w:val="fr-FR"/>
        </w:rPr>
        <w:t>domiciliat</w:t>
      </w:r>
      <w:proofErr w:type="spellEnd"/>
      <w:r w:rsidRPr="00AC24FA">
        <w:rPr>
          <w:rFonts w:ascii="Times New Roman" w:eastAsia="Times New Roman" w:hAnsi="Times New Roman" w:cs="Times New Roman"/>
          <w:sz w:val="24"/>
          <w:szCs w:val="24"/>
          <w:lang w:val="fr-FR"/>
        </w:rPr>
        <w:t>/ă</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în</w:t>
      </w:r>
      <w:proofErr w:type="spellEnd"/>
      <w:r w:rsidRPr="00AC24FA">
        <w:rPr>
          <w:rFonts w:ascii="Times New Roman" w:eastAsia="Times New Roman" w:hAnsi="Times New Roman" w:cs="Times New Roman"/>
          <w:sz w:val="24"/>
          <w:szCs w:val="24"/>
          <w:lang w:val="fr-FR"/>
        </w:rPr>
        <w:t xml:space="preserve"> ___________________________,</w:t>
      </w:r>
      <w:r w:rsidRPr="00AC24FA">
        <w:rPr>
          <w:rFonts w:ascii="Times New Roman" w:eastAsia="Times New Roman" w:hAnsi="Times New Roman" w:cs="Times New Roman"/>
          <w:spacing w:val="35"/>
          <w:sz w:val="24"/>
          <w:szCs w:val="24"/>
          <w:lang w:val="fr-FR"/>
        </w:rPr>
        <w:t xml:space="preserve"> </w:t>
      </w:r>
      <w:proofErr w:type="spellStart"/>
      <w:r w:rsidRPr="00AC24FA">
        <w:rPr>
          <w:rFonts w:ascii="Times New Roman" w:eastAsia="Times New Roman" w:hAnsi="Times New Roman" w:cs="Times New Roman"/>
          <w:sz w:val="24"/>
          <w:szCs w:val="24"/>
          <w:lang w:val="fr-FR"/>
        </w:rPr>
        <w:t>St</w:t>
      </w:r>
      <w:r w:rsidRPr="00AC24FA">
        <w:rPr>
          <w:rFonts w:ascii="Times New Roman" w:eastAsia="Times New Roman" w:hAnsi="Times New Roman" w:cs="Times New Roman"/>
          <w:spacing w:val="-13"/>
          <w:sz w:val="24"/>
          <w:szCs w:val="24"/>
          <w:lang w:val="fr-FR"/>
        </w:rPr>
        <w:t>r</w:t>
      </w:r>
      <w:r w:rsidRPr="00AC24FA">
        <w:rPr>
          <w:rFonts w:ascii="Times New Roman" w:eastAsia="Times New Roman" w:hAnsi="Times New Roman" w:cs="Times New Roman"/>
          <w:sz w:val="24"/>
          <w:szCs w:val="24"/>
          <w:lang w:val="fr-FR"/>
        </w:rPr>
        <w:t>ada</w:t>
      </w:r>
      <w:proofErr w:type="spellEnd"/>
      <w:r w:rsidRPr="00AC24FA">
        <w:rPr>
          <w:rFonts w:ascii="Times New Roman" w:eastAsia="Times New Roman" w:hAnsi="Times New Roman" w:cs="Times New Roman"/>
          <w:sz w:val="24"/>
          <w:szCs w:val="24"/>
          <w:lang w:val="fr-FR"/>
        </w:rPr>
        <w:t xml:space="preserve"> </w:t>
      </w:r>
      <w:r w:rsidRPr="00AC24FA">
        <w:rPr>
          <w:rFonts w:ascii="Times New Roman" w:eastAsia="Times New Roman" w:hAnsi="Times New Roman" w:cs="Times New Roman"/>
          <w:sz w:val="24"/>
          <w:szCs w:val="24"/>
          <w:lang w:val="ro-RO"/>
        </w:rPr>
        <w:t>_________________________,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w:t>
      </w:r>
      <w:r w:rsidRPr="00AC24FA">
        <w:rPr>
          <w:rFonts w:ascii="Times New Roman" w:eastAsia="Times New Roman" w:hAnsi="Times New Roman" w:cs="Times New Roman"/>
          <w:spacing w:val="-13"/>
          <w:sz w:val="24"/>
          <w:szCs w:val="24"/>
          <w:lang w:val="ro-RO"/>
        </w:rPr>
        <w:t>r</w:t>
      </w:r>
      <w:r w:rsidRPr="00AC24FA">
        <w:rPr>
          <w:rFonts w:ascii="Times New Roman" w:eastAsia="Times New Roman" w:hAnsi="Times New Roman" w:cs="Times New Roman"/>
          <w:sz w:val="24"/>
          <w:szCs w:val="24"/>
          <w:lang w:val="ro-RO"/>
        </w:rPr>
        <w:t>. _________,</w:t>
      </w:r>
      <w:r w:rsidRPr="00AC24FA">
        <w:rPr>
          <w:rFonts w:ascii="Times New Roman" w:eastAsia="Times New Roman" w:hAnsi="Times New Roman" w:cs="Times New Roman"/>
          <w:spacing w:val="35"/>
          <w:sz w:val="24"/>
          <w:szCs w:val="24"/>
          <w:lang w:val="ro-RO"/>
        </w:rPr>
        <w:t xml:space="preserve"> Bloc</w:t>
      </w:r>
      <w:r w:rsidRPr="00AC24FA">
        <w:rPr>
          <w:rFonts w:ascii="Times New Roman" w:eastAsia="Times New Roman" w:hAnsi="Times New Roman" w:cs="Times New Roman"/>
          <w:sz w:val="24"/>
          <w:szCs w:val="24"/>
          <w:lang w:val="ro-RO"/>
        </w:rPr>
        <w:t xml:space="preserve"> _________,</w:t>
      </w:r>
      <w:r w:rsidRPr="00AC24FA">
        <w:rPr>
          <w:rFonts w:ascii="Times New Roman" w:eastAsia="Times New Roman" w:hAnsi="Times New Roman" w:cs="Times New Roman"/>
          <w:spacing w:val="35"/>
          <w:sz w:val="24"/>
          <w:szCs w:val="24"/>
          <w:lang w:val="ro-RO"/>
        </w:rPr>
        <w:t xml:space="preserve"> Scara </w:t>
      </w:r>
      <w:r w:rsidRPr="00AC24FA">
        <w:rPr>
          <w:rFonts w:ascii="Times New Roman" w:eastAsia="Times New Roman" w:hAnsi="Times New Roman" w:cs="Times New Roman"/>
          <w:sz w:val="24"/>
          <w:szCs w:val="24"/>
          <w:lang w:val="ro-RO"/>
        </w:rPr>
        <w:t>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Apartament ___________, posesor al/a C.I., seria 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Nr. ___________,</w:t>
      </w:r>
      <w:r w:rsidRPr="00AC24FA">
        <w:rPr>
          <w:rFonts w:ascii="Times New Roman" w:eastAsia="Times New Roman" w:hAnsi="Times New Roman" w:cs="Times New Roman"/>
          <w:spacing w:val="35"/>
          <w:sz w:val="24"/>
          <w:szCs w:val="24"/>
          <w:lang w:val="ro-RO"/>
        </w:rPr>
        <w:t xml:space="preserve"> </w:t>
      </w:r>
      <w:r w:rsidRPr="00AC24FA">
        <w:rPr>
          <w:rFonts w:ascii="Times New Roman" w:eastAsia="Times New Roman" w:hAnsi="Times New Roman" w:cs="Times New Roman"/>
          <w:sz w:val="24"/>
          <w:szCs w:val="24"/>
          <w:lang w:val="ro-RO"/>
        </w:rPr>
        <w:t>eliberat/ă de _______________________________ la data de ___________, Telefon fix: _____________________, Telefon</w:t>
      </w:r>
      <w:r w:rsidRPr="00AC24FA">
        <w:rPr>
          <w:rFonts w:ascii="Times New Roman" w:eastAsia="Times New Roman" w:hAnsi="Times New Roman" w:cs="Times New Roman"/>
          <w:spacing w:val="13"/>
          <w:sz w:val="24"/>
          <w:szCs w:val="24"/>
          <w:lang w:val="ro-RO"/>
        </w:rPr>
        <w:t xml:space="preserve"> </w:t>
      </w:r>
      <w:r w:rsidRPr="00AC24FA">
        <w:rPr>
          <w:rFonts w:ascii="Times New Roman" w:eastAsia="Times New Roman" w:hAnsi="Times New Roman" w:cs="Times New Roman"/>
          <w:sz w:val="24"/>
          <w:szCs w:val="24"/>
          <w:lang w:val="ro-RO"/>
        </w:rPr>
        <w:t>mobil: _____________________, E-mail: ____________________,</w:t>
      </w:r>
      <w:r w:rsidRPr="00AC24FA">
        <w:rPr>
          <w:rFonts w:ascii="Times New Roman" w:eastAsia="Times New Roman" w:hAnsi="Times New Roman" w:cs="Times New Roman"/>
          <w:iCs/>
          <w:sz w:val="24"/>
          <w:szCs w:val="24"/>
          <w:lang w:val="ro-RO"/>
        </w:rPr>
        <w:t xml:space="preserve"> </w:t>
      </w:r>
      <w:r w:rsidRPr="00AC24FA">
        <w:rPr>
          <w:rFonts w:ascii="Times New Roman" w:eastAsia="Times New Roman" w:hAnsi="Times New Roman" w:cs="Times New Roman"/>
          <w:sz w:val="24"/>
          <w:szCs w:val="24"/>
          <w:lang w:val="ro-RO"/>
        </w:rPr>
        <w:t>ca</w:t>
      </w:r>
      <w:r w:rsidRPr="00AC24FA">
        <w:rPr>
          <w:rFonts w:ascii="Times New Roman" w:eastAsia="Times New Roman" w:hAnsi="Times New Roman" w:cs="Times New Roman"/>
          <w:spacing w:val="3"/>
          <w:sz w:val="24"/>
          <w:szCs w:val="24"/>
          <w:lang w:val="ro-RO"/>
        </w:rPr>
        <w:t xml:space="preserve"> şi aplicant/ă </w:t>
      </w:r>
      <w:r w:rsidRPr="00AC24FA">
        <w:rPr>
          <w:rFonts w:ascii="Times New Roman" w:eastAsia="Times New Roman" w:hAnsi="Times New Roman" w:cs="Times New Roman"/>
          <w:sz w:val="24"/>
          <w:szCs w:val="24"/>
          <w:lang w:val="ro-RO"/>
        </w:rPr>
        <w:t xml:space="preserve">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 </w:t>
      </w:r>
      <w:r w:rsidRPr="00AC24FA">
        <w:rPr>
          <w:rFonts w:ascii="Times New Roman" w:eastAsia="Times New Roman" w:hAnsi="Times New Roman" w:cs="Times New Roman"/>
          <w:b/>
          <w:sz w:val="24"/>
          <w:szCs w:val="24"/>
          <w:lang w:val="es-ES"/>
        </w:rPr>
        <w:t>MATSALUBRIS S.R.L</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sz w:val="24"/>
          <w:szCs w:val="24"/>
          <w:lang w:val="ro-RO"/>
        </w:rPr>
        <w:t xml:space="preserve">cunoscând dispoziţiile </w:t>
      </w:r>
      <w:r w:rsidRPr="00AC24FA">
        <w:rPr>
          <w:rFonts w:ascii="Times New Roman" w:eastAsia="Times New Roman" w:hAnsi="Times New Roman" w:cs="Times New Roman"/>
          <w:b/>
          <w:bCs/>
          <w:snapToGrid w:val="0"/>
          <w:sz w:val="24"/>
          <w:szCs w:val="24"/>
          <w:lang w:val="ro-RO"/>
        </w:rPr>
        <w:t xml:space="preserve">articolului 326 </w:t>
      </w:r>
      <w:r w:rsidRPr="00AC24FA">
        <w:rPr>
          <w:rFonts w:ascii="Times New Roman" w:eastAsia="Times New Roman" w:hAnsi="Times New Roman" w:cs="Times New Roman"/>
          <w:snapToGrid w:val="0"/>
          <w:sz w:val="24"/>
          <w:szCs w:val="24"/>
          <w:lang w:val="ro-RO"/>
        </w:rPr>
        <w:t>din</w:t>
      </w:r>
      <w:r w:rsidRPr="00AC24FA">
        <w:rPr>
          <w:rFonts w:ascii="Times New Roman" w:eastAsia="Times New Roman" w:hAnsi="Times New Roman" w:cs="Times New Roman"/>
          <w:b/>
          <w:bCs/>
          <w:snapToGrid w:val="0"/>
          <w:sz w:val="24"/>
          <w:szCs w:val="24"/>
          <w:lang w:val="ro-RO"/>
        </w:rPr>
        <w:t xml:space="preserve"> Codul Penal</w:t>
      </w:r>
      <w:r w:rsidRPr="00AC24FA">
        <w:rPr>
          <w:rFonts w:ascii="Times New Roman" w:eastAsia="Times New Roman" w:hAnsi="Times New Roman" w:cs="Times New Roman"/>
          <w:b/>
          <w:bCs/>
          <w:sz w:val="24"/>
          <w:szCs w:val="24"/>
          <w:lang w:val="ro-RO"/>
        </w:rPr>
        <w:t xml:space="preserve"> </w:t>
      </w:r>
      <w:r w:rsidRPr="00AC24FA">
        <w:rPr>
          <w:rFonts w:ascii="Times New Roman" w:eastAsia="Times New Roman" w:hAnsi="Times New Roman" w:cs="Times New Roman"/>
          <w:sz w:val="24"/>
          <w:szCs w:val="24"/>
          <w:lang w:val="ro-RO"/>
        </w:rPr>
        <w:t>cu privire la falsul în declaraţii,</w:t>
      </w:r>
      <w:r w:rsidRPr="00AC24FA">
        <w:rPr>
          <w:rFonts w:ascii="Times New Roman" w:eastAsia="Times New Roman" w:hAnsi="Times New Roman" w:cs="Times New Roman"/>
          <w:b/>
          <w:bCs/>
          <w:sz w:val="24"/>
          <w:szCs w:val="24"/>
          <w:lang w:val="ro-RO"/>
        </w:rPr>
        <w:t xml:space="preserve"> declar pe propria răspundere</w:t>
      </w:r>
      <w:r w:rsidRPr="00AC24FA">
        <w:rPr>
          <w:rFonts w:ascii="Times New Roman" w:eastAsia="Times New Roman" w:hAnsi="Times New Roman" w:cs="Times New Roman"/>
          <w:sz w:val="24"/>
          <w:szCs w:val="24"/>
          <w:lang w:val="ro-RO"/>
        </w:rPr>
        <w:t xml:space="preserve">, sub sancţiunea excluderii din procedura de selecţie a candidaţilor pentru poziţia de </w:t>
      </w:r>
      <w:bookmarkStart w:id="3" w:name="_Hlk196734760"/>
      <w:r w:rsidRPr="00AC24FA">
        <w:rPr>
          <w:rFonts w:ascii="Times New Roman" w:eastAsia="Times New Roman" w:hAnsi="Times New Roman" w:cs="Times New Roman"/>
          <w:sz w:val="24"/>
          <w:szCs w:val="24"/>
          <w:lang w:val="ro-RO"/>
        </w:rPr>
        <w:t>administrator</w:t>
      </w:r>
      <w:r w:rsidRPr="00AC24FA">
        <w:rPr>
          <w:rFonts w:ascii="Times New Roman" w:eastAsia="Times New Roman" w:hAnsi="Times New Roman" w:cs="Times New Roman"/>
          <w:spacing w:val="8"/>
          <w:sz w:val="24"/>
          <w:szCs w:val="24"/>
          <w:lang w:val="ro-RO"/>
        </w:rPr>
        <w:t xml:space="preserve"> </w:t>
      </w:r>
      <w:bookmarkEnd w:id="3"/>
      <w:r w:rsidRPr="00AC24FA">
        <w:rPr>
          <w:rFonts w:ascii="Times New Roman" w:eastAsia="Times New Roman" w:hAnsi="Times New Roman" w:cs="Times New Roman"/>
          <w:sz w:val="24"/>
          <w:szCs w:val="24"/>
          <w:lang w:val="ro-RO"/>
        </w:rPr>
        <w:t>şi a sancţiunilor prevăzute de Codul Penal privind falsul în declaraţii, că:</w:t>
      </w:r>
    </w:p>
    <w:p w14:paraId="4527AB34" w14:textId="77777777" w:rsidR="00CA3BDA" w:rsidRPr="00AC24FA" w:rsidRDefault="00CA3BDA" w:rsidP="00CA3BDA">
      <w:pPr>
        <w:spacing w:after="0" w:line="240" w:lineRule="auto"/>
        <w:ind w:firstLine="720"/>
        <w:jc w:val="both"/>
        <w:rPr>
          <w:rFonts w:ascii="Times New Roman" w:eastAsia="Times New Roman" w:hAnsi="Times New Roman" w:cs="Times New Roman"/>
          <w:sz w:val="24"/>
          <w:szCs w:val="24"/>
          <w:lang w:val="ro-RO"/>
        </w:rPr>
      </w:pPr>
    </w:p>
    <w:p w14:paraId="1DDFD018" w14:textId="77777777" w:rsidR="00CA3BDA" w:rsidRPr="00AC24FA" w:rsidRDefault="00CA3BDA" w:rsidP="00CA3BDA">
      <w:pPr>
        <w:shd w:val="clear" w:color="auto" w:fill="FFFFFF"/>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noProof/>
          <w:sz w:val="24"/>
          <w:szCs w:val="24"/>
          <w:lang w:val="ro-RO" w:eastAsia="ro-RO"/>
        </w:rPr>
        <mc:AlternateContent>
          <mc:Choice Requires="wps">
            <w:drawing>
              <wp:anchor distT="0" distB="0" distL="114300" distR="114300" simplePos="0" relativeHeight="251659264" behindDoc="0" locked="0" layoutInCell="1" allowOverlap="1" wp14:anchorId="07B09805" wp14:editId="1CC4B81B">
                <wp:simplePos x="0" y="0"/>
                <wp:positionH relativeFrom="column">
                  <wp:posOffset>19050</wp:posOffset>
                </wp:positionH>
                <wp:positionV relativeFrom="paragraph">
                  <wp:posOffset>33020</wp:posOffset>
                </wp:positionV>
                <wp:extent cx="114300" cy="952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146429E" w14:textId="77777777" w:rsidR="00CA3BDA" w:rsidRDefault="00CA3BDA" w:rsidP="00CA3BD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B09805" id="Rectangle 2" o:spid="_x0000_s1028"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" filled="f" strokeweight="2pt">
                <v:textbox>
                  <w:txbxContent>
                    <w:p w14:paraId="6146429E" w14:textId="77777777" w:rsidR="00CA3BDA" w:rsidRDefault="00CA3BDA" w:rsidP="00CA3BDA">
                      <w:pPr>
                        <w:jc w:val="center"/>
                      </w:pPr>
                      <w:r>
                        <w:t xml:space="preserve"> </w:t>
                      </w:r>
                    </w:p>
                  </w:txbxContent>
                </v:textbox>
              </v:rect>
            </w:pict>
          </mc:Fallback>
        </mc:AlternateContent>
      </w:r>
      <w:r w:rsidRPr="00AC24FA">
        <w:rPr>
          <w:rFonts w:ascii="Times New Roman" w:eastAsia="Times New Roman" w:hAnsi="Times New Roman" w:cs="Times New Roman"/>
          <w:sz w:val="24"/>
          <w:szCs w:val="24"/>
          <w:lang w:val="ro-RO"/>
        </w:rPr>
        <w:t xml:space="preserve">        Împotriva mea </w:t>
      </w:r>
      <w:r w:rsidRPr="00AC24FA">
        <w:rPr>
          <w:rFonts w:ascii="Times New Roman" w:eastAsia="Times New Roman" w:hAnsi="Times New Roman" w:cs="Times New Roman"/>
          <w:b/>
          <w:sz w:val="24"/>
          <w:szCs w:val="24"/>
          <w:lang w:val="ro-RO"/>
        </w:rPr>
        <w:t>nu a fost inițiată</w:t>
      </w: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b/>
          <w:sz w:val="24"/>
          <w:szCs w:val="24"/>
          <w:lang w:val="ro-RO"/>
        </w:rPr>
        <w:t>și admisă</w:t>
      </w:r>
      <w:r w:rsidRPr="00AC24FA">
        <w:rPr>
          <w:rFonts w:ascii="Times New Roman" w:eastAsia="Times New Roman" w:hAnsi="Times New Roman" w:cs="Times New Roman"/>
          <w:sz w:val="24"/>
          <w:szCs w:val="24"/>
          <w:lang w:val="ro-RO"/>
        </w:rPr>
        <w:t xml:space="preserve"> o acțiune de atragere a răspunderii în ceea ce privește insolvența/ falimentul unei Societăți comerciale/ regii autonome în care mi-am exercitat mandatul de administrator/ Director;</w:t>
      </w:r>
    </w:p>
    <w:p w14:paraId="2E3EF945" w14:textId="77777777" w:rsidR="00CA3BDA" w:rsidRPr="00AC24FA" w:rsidRDefault="00CA3BDA" w:rsidP="00CA3BDA">
      <w:pPr>
        <w:spacing w:after="0" w:line="240" w:lineRule="auto"/>
        <w:jc w:val="both"/>
        <w:rPr>
          <w:rFonts w:ascii="Times New Roman" w:eastAsia="Times New Roman" w:hAnsi="Times New Roman" w:cs="Times New Roman"/>
          <w:sz w:val="24"/>
          <w:szCs w:val="24"/>
          <w:lang w:val="ro-RO"/>
        </w:rPr>
      </w:pPr>
      <w:r w:rsidRPr="00AC24FA">
        <w:rPr>
          <w:rFonts w:ascii="Times New Roman" w:eastAsia="Times New Roman" w:hAnsi="Times New Roman" w:cs="Times New Roman"/>
          <w:noProof/>
          <w:sz w:val="24"/>
          <w:szCs w:val="24"/>
          <w:lang w:val="ro-RO" w:eastAsia="ro-RO"/>
        </w:rPr>
        <mc:AlternateContent>
          <mc:Choice Requires="wps">
            <w:drawing>
              <wp:anchor distT="0" distB="0" distL="114300" distR="114300" simplePos="0" relativeHeight="251660288" behindDoc="0" locked="0" layoutInCell="1" allowOverlap="1" wp14:anchorId="41D7B7CE" wp14:editId="0BB32511">
                <wp:simplePos x="0" y="0"/>
                <wp:positionH relativeFrom="column">
                  <wp:posOffset>28575</wp:posOffset>
                </wp:positionH>
                <wp:positionV relativeFrom="paragraph">
                  <wp:posOffset>37465</wp:posOffset>
                </wp:positionV>
                <wp:extent cx="114300" cy="952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187E47A" w14:textId="77777777" w:rsidR="00CA3BDA" w:rsidRDefault="00CA3BDA" w:rsidP="00CA3BD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D7B7CE" id="Rectangle 1" o:spid="_x0000_s1029"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" filled="f" strokeweight="2pt">
                <v:textbox>
                  <w:txbxContent>
                    <w:p w14:paraId="6187E47A" w14:textId="77777777" w:rsidR="00CA3BDA" w:rsidRDefault="00CA3BDA" w:rsidP="00CA3BDA">
                      <w:pPr>
                        <w:jc w:val="center"/>
                      </w:pPr>
                      <w:r>
                        <w:t xml:space="preserve"> </w:t>
                      </w:r>
                    </w:p>
                  </w:txbxContent>
                </v:textbox>
              </v:rect>
            </w:pict>
          </mc:Fallback>
        </mc:AlternateContent>
      </w:r>
      <w:r w:rsidRPr="00AC24FA">
        <w:rPr>
          <w:rFonts w:ascii="Times New Roman" w:eastAsia="Times New Roman" w:hAnsi="Times New Roman" w:cs="Times New Roman"/>
          <w:sz w:val="24"/>
          <w:szCs w:val="24"/>
          <w:lang w:val="ro-RO"/>
        </w:rPr>
        <w:t xml:space="preserve">       Împotriva mea </w:t>
      </w:r>
      <w:r w:rsidRPr="00AC24FA">
        <w:rPr>
          <w:rFonts w:ascii="Times New Roman" w:eastAsia="Times New Roman" w:hAnsi="Times New Roman" w:cs="Times New Roman"/>
          <w:b/>
          <w:sz w:val="24"/>
          <w:szCs w:val="24"/>
          <w:lang w:val="ro-RO"/>
        </w:rPr>
        <w:t>a fost inițiată și admisă</w:t>
      </w:r>
      <w:r w:rsidRPr="00AC24FA">
        <w:rPr>
          <w:rFonts w:ascii="Times New Roman" w:eastAsia="Times New Roman" w:hAnsi="Times New Roman" w:cs="Times New Roman"/>
          <w:sz w:val="24"/>
          <w:szCs w:val="24"/>
          <w:lang w:val="ro-RO"/>
        </w:rPr>
        <w:t xml:space="preserve"> o acțiune de atragere a răspunderii în ceea ce privește insolvența/ falimentul unei Societăți comerciale/ regii autonome în care mi-am exercitat mandatul de administrator/ Director;</w:t>
      </w:r>
    </w:p>
    <w:p w14:paraId="40ED89A8" w14:textId="77777777" w:rsidR="00CA3BDA" w:rsidRPr="00AC24FA" w:rsidRDefault="00CA3BDA" w:rsidP="00CA3BDA">
      <w:pPr>
        <w:spacing w:after="0" w:line="240" w:lineRule="auto"/>
        <w:jc w:val="both"/>
        <w:rPr>
          <w:rFonts w:ascii="Times New Roman" w:eastAsia="Times New Roman" w:hAnsi="Times New Roman" w:cs="Times New Roman"/>
          <w:sz w:val="24"/>
          <w:szCs w:val="24"/>
          <w:lang w:val="ro-RO"/>
        </w:rPr>
      </w:pPr>
    </w:p>
    <w:p w14:paraId="73C6D7B5" w14:textId="77777777" w:rsidR="00CA3BDA" w:rsidRPr="00AC24FA" w:rsidRDefault="00CA3BDA" w:rsidP="00CA3BDA">
      <w:pPr>
        <w:spacing w:after="0" w:line="240" w:lineRule="auto"/>
        <w:ind w:firstLine="720"/>
        <w:jc w:val="both"/>
        <w:rPr>
          <w:rFonts w:ascii="Times New Roman" w:eastAsia="Calibri" w:hAnsi="Times New Roman" w:cs="Times New Roman"/>
          <w:sz w:val="24"/>
          <w:szCs w:val="24"/>
          <w:lang w:val="it-IT" w:eastAsia="ru-RU"/>
        </w:rPr>
      </w:pPr>
      <w:r w:rsidRPr="00AC24FA">
        <w:rPr>
          <w:rFonts w:ascii="Times New Roman" w:eastAsia="Calibri" w:hAnsi="Times New Roman" w:cs="Times New Roman"/>
          <w:sz w:val="24"/>
          <w:szCs w:val="24"/>
          <w:lang w:val="it-IT" w:eastAsia="ru-RU"/>
        </w:rPr>
        <w:t xml:space="preserve">Subsemnatul/a declar că informaţiile furnizate sunt complete şi corecte în fiecare detaliu şi înţeleg că </w:t>
      </w:r>
      <w:r w:rsidRPr="00AC24FA">
        <w:rPr>
          <w:rFonts w:ascii="Times New Roman" w:eastAsia="Calibri" w:hAnsi="Times New Roman" w:cs="Times New Roman"/>
          <w:b/>
          <w:sz w:val="24"/>
          <w:szCs w:val="24"/>
          <w:lang w:val="it-IT" w:eastAsia="ru-RU"/>
        </w:rPr>
        <w:t>Autoritatea Publică Tutelară</w:t>
      </w:r>
      <w:r w:rsidRPr="00AC24FA">
        <w:rPr>
          <w:rFonts w:ascii="Times New Roman" w:eastAsia="Calibri" w:hAnsi="Times New Roman" w:cs="Times New Roman"/>
          <w:sz w:val="24"/>
          <w:szCs w:val="24"/>
          <w:lang w:val="it-IT" w:eastAsia="ru-RU"/>
        </w:rPr>
        <w:t xml:space="preserve"> are dreptul de a solicita, în scopul verificării şi confirmării declaraţiilor, orice informaţii şi documente doveditoare în conformitate cu prevederile legale.</w:t>
      </w:r>
    </w:p>
    <w:p w14:paraId="2E4E2740" w14:textId="77777777" w:rsidR="00CA3BDA" w:rsidRPr="00AC24FA" w:rsidRDefault="00CA3BDA" w:rsidP="00CA3BDA">
      <w:pPr>
        <w:spacing w:after="0" w:line="240" w:lineRule="auto"/>
        <w:jc w:val="both"/>
        <w:rPr>
          <w:rFonts w:ascii="Times New Roman" w:eastAsia="Times New Roman" w:hAnsi="Times New Roman" w:cs="Times New Roman"/>
          <w:iCs/>
          <w:sz w:val="24"/>
          <w:szCs w:val="24"/>
          <w:highlight w:val="yellow"/>
          <w:lang w:val="it-IT"/>
        </w:rPr>
      </w:pPr>
    </w:p>
    <w:p w14:paraId="07449CB1" w14:textId="77777777" w:rsidR="00CA3BDA" w:rsidRPr="00AC24FA" w:rsidRDefault="00CA3BDA" w:rsidP="00CA3BDA">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val="es-ES"/>
        </w:rPr>
      </w:pPr>
      <w:r w:rsidRPr="00AC24FA">
        <w:rPr>
          <w:rFonts w:ascii="Times New Roman" w:eastAsia="Times New Roman" w:hAnsi="Times New Roman" w:cs="Times New Roman"/>
          <w:sz w:val="24"/>
          <w:szCs w:val="24"/>
          <w:lang w:val="ro-RO"/>
        </w:rPr>
        <w:t xml:space="preserve">Dau prezenta declaraţie, fiindu-mi necesară la completarea dosarului de înscriere în procedura de selecție și nominalizare, pentru </w:t>
      </w:r>
      <w:r w:rsidRPr="00AC24FA">
        <w:rPr>
          <w:rFonts w:ascii="Times New Roman" w:eastAsia="Times New Roman" w:hAnsi="Times New Roman" w:cs="Times New Roman"/>
          <w:b/>
          <w:bCs/>
          <w:spacing w:val="3"/>
          <w:sz w:val="24"/>
          <w:szCs w:val="24"/>
          <w:lang w:val="ro-RO"/>
        </w:rPr>
        <w:t>postul de administrator</w:t>
      </w:r>
      <w:r w:rsidRPr="00AC24FA">
        <w:rPr>
          <w:rFonts w:ascii="Times New Roman" w:eastAsia="Times New Roman" w:hAnsi="Times New Roman" w:cs="Times New Roman"/>
          <w:spacing w:val="3"/>
          <w:sz w:val="24"/>
          <w:szCs w:val="24"/>
          <w:lang w:val="ro-RO"/>
        </w:rPr>
        <w:t xml:space="preserve"> la Societatea</w:t>
      </w:r>
      <w:r w:rsidRPr="00AC24FA">
        <w:rPr>
          <w:rFonts w:ascii="Times New Roman" w:eastAsia="Times New Roman" w:hAnsi="Times New Roman" w:cs="Times New Roman"/>
          <w:spacing w:val="8"/>
          <w:sz w:val="24"/>
          <w:szCs w:val="24"/>
          <w:lang w:val="ro-RO"/>
        </w:rPr>
        <w:t xml:space="preserve"> </w:t>
      </w:r>
      <w:r w:rsidRPr="00AC24FA">
        <w:rPr>
          <w:rFonts w:ascii="Times New Roman" w:eastAsia="Times New Roman" w:hAnsi="Times New Roman" w:cs="Times New Roman"/>
          <w:b/>
          <w:sz w:val="24"/>
          <w:szCs w:val="24"/>
          <w:lang w:val="es-ES"/>
        </w:rPr>
        <w:t>MATSALUBRIS S.R.L.</w:t>
      </w:r>
    </w:p>
    <w:p w14:paraId="6E3BEEFD" w14:textId="77777777" w:rsidR="00CA3BDA" w:rsidRPr="00AC24FA" w:rsidRDefault="00CA3BDA" w:rsidP="00CA3BDA">
      <w:pPr>
        <w:widowControl w:val="0"/>
        <w:autoSpaceDE w:val="0"/>
        <w:autoSpaceDN w:val="0"/>
        <w:adjustRightInd w:val="0"/>
        <w:spacing w:after="0" w:line="240" w:lineRule="auto"/>
        <w:jc w:val="both"/>
        <w:rPr>
          <w:rFonts w:ascii="Times New Roman" w:eastAsia="Times New Roman" w:hAnsi="Times New Roman" w:cs="Times New Roman"/>
          <w:b/>
          <w:bCs/>
          <w:spacing w:val="8"/>
          <w:sz w:val="24"/>
          <w:szCs w:val="24"/>
          <w:lang w:val="ro-RO"/>
        </w:rPr>
      </w:pPr>
    </w:p>
    <w:p w14:paraId="0C4C6510"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t>Data completării,</w:t>
      </w:r>
    </w:p>
    <w:p w14:paraId="69CDC1BF" w14:textId="77777777" w:rsidR="00CA3BDA" w:rsidRPr="00AC24FA" w:rsidRDefault="00CA3BDA" w:rsidP="00CA3BDA">
      <w:pPr>
        <w:spacing w:after="0" w:line="240" w:lineRule="auto"/>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 xml:space="preserve">  </w:t>
      </w:r>
      <w:r w:rsidRPr="00AC24FA">
        <w:rPr>
          <w:rFonts w:ascii="Times New Roman" w:eastAsia="Times New Roman" w:hAnsi="Times New Roman" w:cs="Times New Roman"/>
          <w:sz w:val="24"/>
          <w:szCs w:val="24"/>
          <w:lang w:val="ro-RO"/>
        </w:rPr>
        <w:tab/>
        <w:t>_______________</w:t>
      </w:r>
    </w:p>
    <w:p w14:paraId="158E994D"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1A9BDB71"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p>
    <w:p w14:paraId="683E47EE"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i/>
          <w:iCs/>
          <w:sz w:val="24"/>
          <w:szCs w:val="24"/>
          <w:lang w:val="ro-RO"/>
        </w:rPr>
        <w:t xml:space="preserve">(Nume, prenume) </w:t>
      </w:r>
      <w:r w:rsidRPr="00AC24FA">
        <w:rPr>
          <w:rFonts w:ascii="Times New Roman" w:eastAsia="Times New Roman" w:hAnsi="Times New Roman" w:cs="Times New Roman"/>
          <w:sz w:val="24"/>
          <w:szCs w:val="24"/>
          <w:lang w:val="ro-RO"/>
        </w:rPr>
        <w:t>:</w:t>
      </w:r>
    </w:p>
    <w:p w14:paraId="385A530C"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r w:rsidRPr="00AC24FA">
        <w:rPr>
          <w:rFonts w:ascii="Times New Roman" w:eastAsia="Times New Roman" w:hAnsi="Times New Roman" w:cs="Times New Roman"/>
          <w:sz w:val="24"/>
          <w:szCs w:val="24"/>
          <w:lang w:val="ro-RO"/>
        </w:rPr>
        <w:t>___________________________</w:t>
      </w:r>
    </w:p>
    <w:p w14:paraId="7C30C82D" w14:textId="77777777" w:rsidR="00CA3BDA" w:rsidRPr="00AC24FA" w:rsidRDefault="00CA3BDA" w:rsidP="00CA3BDA">
      <w:pPr>
        <w:spacing w:after="0" w:line="240" w:lineRule="auto"/>
        <w:ind w:firstLine="720"/>
        <w:rPr>
          <w:rFonts w:ascii="Times New Roman" w:eastAsia="Times New Roman" w:hAnsi="Times New Roman" w:cs="Times New Roman"/>
          <w:sz w:val="24"/>
          <w:szCs w:val="24"/>
          <w:lang w:val="ro-RO"/>
        </w:rPr>
      </w:pPr>
    </w:p>
    <w:p w14:paraId="767C57DC" w14:textId="77777777" w:rsidR="00CA3BDA" w:rsidRPr="00AC24FA" w:rsidRDefault="00CA3BDA" w:rsidP="00CA3BDA">
      <w:pPr>
        <w:spacing w:after="0" w:line="240" w:lineRule="auto"/>
        <w:rPr>
          <w:rFonts w:ascii="Times New Roman" w:eastAsia="Times New Roman" w:hAnsi="Times New Roman" w:cs="Times New Roman"/>
          <w:i/>
          <w:iCs/>
          <w:sz w:val="24"/>
          <w:szCs w:val="24"/>
          <w:lang w:val="ro-RO"/>
        </w:rPr>
      </w:pP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p>
    <w:p w14:paraId="1B439A52" w14:textId="77777777" w:rsidR="00CA3BDA" w:rsidRDefault="00CA3BDA" w:rsidP="00CA3BDA">
      <w:pPr>
        <w:spacing w:after="0" w:line="240" w:lineRule="auto"/>
        <w:ind w:firstLine="720"/>
      </w:pPr>
      <w:r w:rsidRPr="00AC24FA">
        <w:rPr>
          <w:rFonts w:ascii="Times New Roman" w:eastAsia="Times New Roman" w:hAnsi="Times New Roman" w:cs="Times New Roman"/>
          <w:i/>
          <w:iCs/>
          <w:sz w:val="24"/>
          <w:szCs w:val="24"/>
          <w:lang w:val="ro-RO"/>
        </w:rPr>
        <w:t>Semnătura,</w:t>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r>
      <w:r w:rsidRPr="00AC24FA">
        <w:rPr>
          <w:rFonts w:ascii="Times New Roman" w:eastAsia="Times New Roman" w:hAnsi="Times New Roman" w:cs="Times New Roman"/>
          <w:i/>
          <w:iCs/>
          <w:sz w:val="24"/>
          <w:szCs w:val="24"/>
          <w:lang w:val="ro-RO"/>
        </w:rPr>
        <w:tab/>
        <w:t>___________________</w:t>
      </w:r>
    </w:p>
    <w:p w14:paraId="30D0B609" w14:textId="77777777" w:rsidR="00CA3BDA" w:rsidRPr="00AC24FA" w:rsidRDefault="00CA3BDA" w:rsidP="00AC24FA">
      <w:pPr>
        <w:tabs>
          <w:tab w:val="left" w:pos="567"/>
        </w:tabs>
        <w:autoSpaceDE w:val="0"/>
        <w:autoSpaceDN w:val="0"/>
        <w:adjustRightInd w:val="0"/>
        <w:spacing w:after="0" w:line="240" w:lineRule="auto"/>
        <w:jc w:val="both"/>
        <w:rPr>
          <w:rFonts w:ascii="Times New Roman" w:eastAsia="Times New Roman" w:hAnsi="Times New Roman" w:cs="Times New Roman"/>
          <w:position w:val="-1"/>
          <w:sz w:val="24"/>
          <w:szCs w:val="24"/>
          <w:lang w:val="ro-RO"/>
        </w:rPr>
      </w:pPr>
      <w:bookmarkStart w:id="4" w:name="_GoBack"/>
      <w:bookmarkEnd w:id="4"/>
    </w:p>
    <w:p w14:paraId="22D38724" w14:textId="77777777" w:rsidR="00AC24FA" w:rsidRPr="00AC24FA" w:rsidRDefault="00AC24FA" w:rsidP="00AC24FA">
      <w:pPr>
        <w:spacing w:after="0" w:line="240" w:lineRule="auto"/>
        <w:ind w:firstLine="720"/>
        <w:jc w:val="both"/>
        <w:rPr>
          <w:rFonts w:ascii="Times New Roman" w:eastAsia="Times New Roman" w:hAnsi="Times New Roman" w:cs="Times New Roman"/>
          <w:sz w:val="24"/>
          <w:szCs w:val="24"/>
          <w:lang w:val="ro-RO"/>
        </w:rPr>
      </w:pPr>
    </w:p>
    <w:p w14:paraId="27F446D9" w14:textId="77777777" w:rsidR="00AC24FA" w:rsidRPr="00AC24FA" w:rsidRDefault="00AC24FA" w:rsidP="00AC24FA">
      <w:pPr>
        <w:spacing w:after="0" w:line="240" w:lineRule="auto"/>
        <w:ind w:firstLine="720"/>
        <w:jc w:val="both"/>
        <w:rPr>
          <w:rFonts w:ascii="Times New Roman" w:eastAsia="Times New Roman" w:hAnsi="Times New Roman" w:cs="Times New Roman"/>
          <w:sz w:val="24"/>
          <w:szCs w:val="24"/>
          <w:lang w:val="ro-RO"/>
        </w:rPr>
      </w:pPr>
    </w:p>
    <w:p w14:paraId="614EB358" w14:textId="77777777" w:rsidR="00AC24FA" w:rsidRPr="00AC24FA" w:rsidRDefault="00AC24FA" w:rsidP="00AC24FA">
      <w:pPr>
        <w:widowControl w:val="0"/>
        <w:autoSpaceDE w:val="0"/>
        <w:autoSpaceDN w:val="0"/>
        <w:adjustRightInd w:val="0"/>
        <w:spacing w:after="0" w:line="240" w:lineRule="auto"/>
        <w:jc w:val="both"/>
        <w:rPr>
          <w:rFonts w:ascii="Times New Roman" w:eastAsia="Times New Roman" w:hAnsi="Times New Roman" w:cs="Times New Roman"/>
          <w:position w:val="-1"/>
          <w:sz w:val="24"/>
          <w:szCs w:val="24"/>
          <w:lang w:val="ro-RO"/>
        </w:rPr>
      </w:pPr>
    </w:p>
    <w:p w14:paraId="23431FDF" w14:textId="77777777" w:rsidR="00AC24FA" w:rsidRPr="00AC24FA" w:rsidRDefault="00AC24FA" w:rsidP="00AC24FA">
      <w:pPr>
        <w:widowControl w:val="0"/>
        <w:autoSpaceDE w:val="0"/>
        <w:autoSpaceDN w:val="0"/>
        <w:adjustRightInd w:val="0"/>
        <w:spacing w:after="0" w:line="240" w:lineRule="auto"/>
        <w:jc w:val="both"/>
        <w:rPr>
          <w:rFonts w:ascii="Times New Roman" w:eastAsia="Times New Roman" w:hAnsi="Times New Roman" w:cs="Times New Roman"/>
          <w:position w:val="-1"/>
          <w:sz w:val="24"/>
          <w:szCs w:val="24"/>
          <w:lang w:val="ro-RO"/>
        </w:rPr>
      </w:pPr>
    </w:p>
    <w:p w14:paraId="612A6CE0" w14:textId="77777777" w:rsidR="00AC24FA" w:rsidRPr="00AC24FA" w:rsidRDefault="00AC24FA" w:rsidP="00AC24FA">
      <w:pPr>
        <w:widowControl w:val="0"/>
        <w:autoSpaceDE w:val="0"/>
        <w:autoSpaceDN w:val="0"/>
        <w:adjustRightInd w:val="0"/>
        <w:spacing w:after="0" w:line="240" w:lineRule="auto"/>
        <w:jc w:val="both"/>
        <w:rPr>
          <w:rFonts w:ascii="Times New Roman" w:eastAsia="Times New Roman" w:hAnsi="Times New Roman" w:cs="Times New Roman"/>
          <w:position w:val="-1"/>
          <w:sz w:val="24"/>
          <w:szCs w:val="24"/>
          <w:lang w:val="ro-RO"/>
        </w:rPr>
      </w:pPr>
    </w:p>
    <w:p w14:paraId="339FB66D" w14:textId="77777777" w:rsidR="00AC24FA" w:rsidRPr="00AC24FA" w:rsidRDefault="00AC24FA" w:rsidP="00AC24FA">
      <w:pPr>
        <w:widowControl w:val="0"/>
        <w:autoSpaceDE w:val="0"/>
        <w:autoSpaceDN w:val="0"/>
        <w:adjustRightInd w:val="0"/>
        <w:spacing w:after="0" w:line="240" w:lineRule="auto"/>
        <w:jc w:val="both"/>
        <w:rPr>
          <w:rFonts w:ascii="Times New Roman" w:eastAsia="Times New Roman" w:hAnsi="Times New Roman" w:cs="Times New Roman"/>
          <w:position w:val="-1"/>
          <w:sz w:val="24"/>
          <w:szCs w:val="24"/>
          <w:lang w:val="ro-RO"/>
        </w:rPr>
      </w:pPr>
    </w:p>
    <w:p w14:paraId="11264067" w14:textId="77777777" w:rsidR="00AC24FA" w:rsidRPr="00AC24FA" w:rsidRDefault="00AC24FA" w:rsidP="00AC24FA">
      <w:pPr>
        <w:widowControl w:val="0"/>
        <w:autoSpaceDE w:val="0"/>
        <w:autoSpaceDN w:val="0"/>
        <w:adjustRightInd w:val="0"/>
        <w:spacing w:after="0" w:line="240" w:lineRule="auto"/>
        <w:jc w:val="both"/>
        <w:rPr>
          <w:rFonts w:ascii="Times New Roman" w:eastAsia="Times New Roman" w:hAnsi="Times New Roman" w:cs="Times New Roman"/>
          <w:position w:val="-1"/>
          <w:sz w:val="24"/>
          <w:szCs w:val="24"/>
          <w:lang w:val="ro-RO"/>
        </w:rPr>
      </w:pPr>
    </w:p>
    <w:p w14:paraId="6B4A3453" w14:textId="02A65E17" w:rsidR="00173476" w:rsidRDefault="00173476" w:rsidP="00F94DC2">
      <w:pPr>
        <w:widowControl w:val="0"/>
        <w:autoSpaceDE w:val="0"/>
        <w:autoSpaceDN w:val="0"/>
        <w:adjustRightInd w:val="0"/>
        <w:spacing w:after="0" w:line="240" w:lineRule="auto"/>
      </w:pPr>
    </w:p>
    <w:sectPr w:rsidR="00173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B7048BC6"/>
    <w:name w:val="WW8Num16"/>
    <w:lvl w:ilvl="0">
      <w:start w:val="1"/>
      <w:numFmt w:val="decimal"/>
      <w:lvlText w:val="%1."/>
      <w:lvlJc w:val="left"/>
      <w:pPr>
        <w:tabs>
          <w:tab w:val="num" w:pos="0"/>
        </w:tabs>
        <w:ind w:left="720" w:hanging="360"/>
      </w:pPr>
      <w:rPr>
        <w:b/>
      </w:rPr>
    </w:lvl>
  </w:abstractNum>
  <w:abstractNum w:abstractNumId="1" w15:restartNumberingAfterBreak="0">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2" w15:restartNumberingAfterBreak="0">
    <w:nsid w:val="16EE68C9"/>
    <w:multiLevelType w:val="hybridMultilevel"/>
    <w:tmpl w:val="AE321FFE"/>
    <w:lvl w:ilvl="0" w:tplc="9962B10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8726A"/>
    <w:multiLevelType w:val="hybridMultilevel"/>
    <w:tmpl w:val="29505A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B126A"/>
    <w:multiLevelType w:val="hybridMultilevel"/>
    <w:tmpl w:val="218A3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C2E30"/>
    <w:multiLevelType w:val="hybridMultilevel"/>
    <w:tmpl w:val="0CDA87EE"/>
    <w:lvl w:ilvl="0" w:tplc="343E84D0">
      <w:start w:val="1"/>
      <w:numFmt w:val="decimal"/>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2A3F743D"/>
    <w:multiLevelType w:val="hybridMultilevel"/>
    <w:tmpl w:val="399A4C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B3BF0"/>
    <w:multiLevelType w:val="hybridMultilevel"/>
    <w:tmpl w:val="BBDEB1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0BE2D5C"/>
    <w:multiLevelType w:val="hybridMultilevel"/>
    <w:tmpl w:val="D5EA281A"/>
    <w:lvl w:ilvl="0" w:tplc="C756D3B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3"/>
  </w:num>
  <w:num w:numId="5">
    <w:abstractNumId w:val="6"/>
  </w:num>
  <w:num w:numId="6">
    <w:abstractNumId w:val="5"/>
  </w:num>
  <w:num w:numId="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93"/>
    <w:rsid w:val="00173476"/>
    <w:rsid w:val="00AC24FA"/>
    <w:rsid w:val="00C60993"/>
    <w:rsid w:val="00CA3BDA"/>
    <w:rsid w:val="00E8482E"/>
    <w:rsid w:val="00F94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BBF9"/>
  <w15:chartTrackingRefBased/>
  <w15:docId w15:val="{B90D2B64-5F63-49D5-9826-E5DF6DAE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1"/>
    <w:uiPriority w:val="9"/>
    <w:qFormat/>
    <w:rsid w:val="00AC24FA"/>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1"/>
    <w:uiPriority w:val="9"/>
    <w:qFormat/>
    <w:rsid w:val="00AC24FA"/>
    <w:pPr>
      <w:keepNext/>
      <w:spacing w:after="0" w:line="240" w:lineRule="auto"/>
      <w:jc w:val="center"/>
      <w:outlineLvl w:val="1"/>
    </w:pPr>
    <w:rPr>
      <w:rFonts w:ascii="Times New Roman" w:eastAsia="Times New Roman" w:hAnsi="Times New Roman" w:cs="Times New Roman"/>
      <w:color w:val="000000"/>
      <w:sz w:val="28"/>
      <w:szCs w:val="24"/>
      <w:lang w:val="ro-RO" w:eastAsia="ro-RO"/>
    </w:rPr>
  </w:style>
  <w:style w:type="paragraph" w:styleId="Heading3">
    <w:name w:val="heading 3"/>
    <w:basedOn w:val="Normal"/>
    <w:next w:val="Normal"/>
    <w:link w:val="Heading3Char1"/>
    <w:uiPriority w:val="9"/>
    <w:unhideWhenUsed/>
    <w:qFormat/>
    <w:rsid w:val="00AC24FA"/>
    <w:pPr>
      <w:keepNext/>
      <w:keepLines/>
      <w:suppressAutoHyphens/>
      <w:autoSpaceDN w:val="0"/>
      <w:spacing w:before="160" w:after="80" w:line="254" w:lineRule="auto"/>
      <w:outlineLvl w:val="2"/>
    </w:pPr>
    <w:rPr>
      <w:rFonts w:ascii="Aptos" w:eastAsia="Times New Roman" w:hAnsi="Aptos" w:cs="Times New Roman"/>
      <w:color w:val="2E74B5"/>
      <w:kern w:val="3"/>
      <w:sz w:val="28"/>
      <w:szCs w:val="28"/>
      <w:lang w:val="x-none" w:eastAsia="x-none"/>
    </w:rPr>
  </w:style>
  <w:style w:type="paragraph" w:styleId="Heading4">
    <w:name w:val="heading 4"/>
    <w:basedOn w:val="Normal"/>
    <w:next w:val="Normal"/>
    <w:link w:val="Heading4Char1"/>
    <w:uiPriority w:val="9"/>
    <w:unhideWhenUsed/>
    <w:qFormat/>
    <w:rsid w:val="00AC24FA"/>
    <w:pPr>
      <w:keepNext/>
      <w:spacing w:before="240" w:after="60" w:line="240" w:lineRule="auto"/>
      <w:ind w:firstLine="567"/>
      <w:jc w:val="both"/>
      <w:outlineLvl w:val="3"/>
    </w:pPr>
    <w:rPr>
      <w:rFonts w:ascii="Calibri" w:eastAsia="Times New Roman" w:hAnsi="Calibri" w:cs="Times New Roman"/>
      <w:b/>
      <w:bCs/>
      <w:color w:val="000000"/>
      <w:sz w:val="28"/>
      <w:szCs w:val="28"/>
      <w:lang w:val="ro-RO" w:eastAsia="ja-JP" w:bidi="he-IL"/>
    </w:rPr>
  </w:style>
  <w:style w:type="paragraph" w:styleId="Heading5">
    <w:name w:val="heading 5"/>
    <w:basedOn w:val="Normal"/>
    <w:next w:val="Normal"/>
    <w:link w:val="Heading5Char1"/>
    <w:uiPriority w:val="9"/>
    <w:semiHidden/>
    <w:unhideWhenUsed/>
    <w:qFormat/>
    <w:rsid w:val="00AC24FA"/>
    <w:pPr>
      <w:keepNext/>
      <w:keepLines/>
      <w:suppressAutoHyphens/>
      <w:autoSpaceDN w:val="0"/>
      <w:spacing w:before="80" w:after="40" w:line="254" w:lineRule="auto"/>
      <w:outlineLvl w:val="4"/>
    </w:pPr>
    <w:rPr>
      <w:rFonts w:ascii="Aptos" w:eastAsia="Times New Roman" w:hAnsi="Aptos" w:cs="Times New Roman"/>
      <w:color w:val="2E74B5"/>
      <w:kern w:val="3"/>
      <w:lang w:val="x-none" w:eastAsia="x-none"/>
    </w:rPr>
  </w:style>
  <w:style w:type="paragraph" w:styleId="Heading6">
    <w:name w:val="heading 6"/>
    <w:basedOn w:val="Normal"/>
    <w:next w:val="Normal"/>
    <w:link w:val="Heading6Char1"/>
    <w:uiPriority w:val="9"/>
    <w:semiHidden/>
    <w:unhideWhenUsed/>
    <w:qFormat/>
    <w:rsid w:val="00AC24FA"/>
    <w:pPr>
      <w:keepNext/>
      <w:keepLines/>
      <w:suppressAutoHyphens/>
      <w:autoSpaceDN w:val="0"/>
      <w:spacing w:before="40" w:after="0" w:line="254" w:lineRule="auto"/>
      <w:outlineLvl w:val="5"/>
    </w:pPr>
    <w:rPr>
      <w:rFonts w:ascii="Aptos" w:eastAsia="Times New Roman" w:hAnsi="Aptos" w:cs="Times New Roman"/>
      <w:i/>
      <w:iCs/>
      <w:color w:val="595959"/>
      <w:kern w:val="3"/>
      <w:lang w:val="x-none" w:eastAsia="x-none"/>
    </w:rPr>
  </w:style>
  <w:style w:type="paragraph" w:styleId="Heading7">
    <w:name w:val="heading 7"/>
    <w:basedOn w:val="Normal"/>
    <w:next w:val="Normal"/>
    <w:link w:val="Heading7Char1"/>
    <w:qFormat/>
    <w:rsid w:val="00AC24FA"/>
    <w:pPr>
      <w:keepNext/>
      <w:keepLines/>
      <w:suppressAutoHyphens/>
      <w:autoSpaceDN w:val="0"/>
      <w:spacing w:before="40" w:after="0" w:line="254" w:lineRule="auto"/>
      <w:outlineLvl w:val="6"/>
    </w:pPr>
    <w:rPr>
      <w:rFonts w:ascii="Aptos" w:eastAsia="Times New Roman" w:hAnsi="Aptos" w:cs="Times New Roman"/>
      <w:color w:val="595959"/>
      <w:kern w:val="3"/>
      <w:lang w:val="x-none" w:eastAsia="x-none"/>
    </w:rPr>
  </w:style>
  <w:style w:type="paragraph" w:styleId="Heading8">
    <w:name w:val="heading 8"/>
    <w:basedOn w:val="Normal"/>
    <w:next w:val="Normal"/>
    <w:link w:val="Heading8Char1"/>
    <w:qFormat/>
    <w:rsid w:val="00AC24FA"/>
    <w:pPr>
      <w:keepNext/>
      <w:keepLines/>
      <w:suppressAutoHyphens/>
      <w:autoSpaceDN w:val="0"/>
      <w:spacing w:after="0" w:line="254" w:lineRule="auto"/>
      <w:outlineLvl w:val="7"/>
    </w:pPr>
    <w:rPr>
      <w:rFonts w:ascii="Aptos" w:eastAsia="Times New Roman" w:hAnsi="Aptos" w:cs="Times New Roman"/>
      <w:i/>
      <w:iCs/>
      <w:color w:val="272727"/>
      <w:kern w:val="3"/>
      <w:lang w:val="x-none" w:eastAsia="x-none"/>
    </w:rPr>
  </w:style>
  <w:style w:type="paragraph" w:styleId="Heading9">
    <w:name w:val="heading 9"/>
    <w:basedOn w:val="Normal"/>
    <w:next w:val="Normal"/>
    <w:link w:val="Heading9Char1"/>
    <w:qFormat/>
    <w:rsid w:val="00AC24FA"/>
    <w:pPr>
      <w:keepNext/>
      <w:keepLines/>
      <w:suppressAutoHyphens/>
      <w:autoSpaceDN w:val="0"/>
      <w:spacing w:after="0" w:line="254" w:lineRule="auto"/>
      <w:outlineLvl w:val="8"/>
    </w:pPr>
    <w:rPr>
      <w:rFonts w:ascii="Aptos" w:eastAsia="Times New Roman" w:hAnsi="Aptos" w:cs="Times New Roman"/>
      <w:color w:val="272727"/>
      <w:kern w:val="3"/>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AC24F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rsid w:val="00AC24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rsid w:val="00AC24F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rsid w:val="00AC24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rsid w:val="00AC24F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rsid w:val="00AC24F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rsid w:val="00AC24F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rsid w:val="00AC24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rsid w:val="00AC24FA"/>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rsid w:val="00AC24FA"/>
  </w:style>
  <w:style w:type="paragraph" w:customStyle="1" w:styleId="ListParagraph1">
    <w:name w:val="List Paragraph1"/>
    <w:basedOn w:val="Normal"/>
    <w:rsid w:val="00AC24FA"/>
    <w:pPr>
      <w:ind w:left="720"/>
    </w:pPr>
    <w:rPr>
      <w:rFonts w:ascii="Calibri" w:eastAsia="Times New Roman" w:hAnsi="Calibri" w:cs="Times New Roman"/>
      <w:lang w:val="ro-RO"/>
    </w:rPr>
  </w:style>
  <w:style w:type="paragraph" w:customStyle="1" w:styleId="Default">
    <w:name w:val="Default"/>
    <w:rsid w:val="00AC24FA"/>
    <w:pPr>
      <w:autoSpaceDE w:val="0"/>
      <w:autoSpaceDN w:val="0"/>
      <w:adjustRightInd w:val="0"/>
      <w:spacing w:after="0" w:line="240" w:lineRule="auto"/>
    </w:pPr>
    <w:rPr>
      <w:rFonts w:ascii="Century Gothic" w:eastAsia="Times New Roman" w:hAnsi="Century Gothic" w:cs="Century Gothic"/>
      <w:color w:val="000000"/>
      <w:sz w:val="24"/>
      <w:szCs w:val="24"/>
    </w:rPr>
  </w:style>
  <w:style w:type="table" w:styleId="TableGrid">
    <w:name w:val="Table Grid"/>
    <w:basedOn w:val="TableNormal"/>
    <w:uiPriority w:val="59"/>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2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f">
    <w:name w:val="Listă paragraf"/>
    <w:aliases w:val="body 2,List Paragraph11"/>
    <w:basedOn w:val="Normal"/>
    <w:uiPriority w:val="34"/>
    <w:qFormat/>
    <w:rsid w:val="00AC24FA"/>
    <w:pPr>
      <w:widowControl w:val="0"/>
      <w:spacing w:after="200" w:line="276" w:lineRule="auto"/>
      <w:ind w:left="720"/>
      <w:contextualSpacing/>
    </w:pPr>
    <w:rPr>
      <w:rFonts w:ascii="Calibri" w:eastAsia="Calibri" w:hAnsi="Calibri" w:cs="Times New Roman"/>
    </w:rPr>
  </w:style>
  <w:style w:type="character" w:customStyle="1" w:styleId="Bodytext2">
    <w:name w:val="Body text (2)_"/>
    <w:link w:val="Bodytext20"/>
    <w:rsid w:val="00AC24FA"/>
    <w:rPr>
      <w:shd w:val="clear" w:color="auto" w:fill="FFFFFF"/>
    </w:rPr>
  </w:style>
  <w:style w:type="paragraph" w:customStyle="1" w:styleId="Bodytext20">
    <w:name w:val="Body text (2)"/>
    <w:basedOn w:val="Normal"/>
    <w:link w:val="Bodytext2"/>
    <w:rsid w:val="00AC24FA"/>
    <w:pPr>
      <w:widowControl w:val="0"/>
      <w:shd w:val="clear" w:color="auto" w:fill="FFFFFF"/>
      <w:spacing w:before="300" w:after="0" w:line="389" w:lineRule="exact"/>
      <w:jc w:val="both"/>
    </w:pPr>
  </w:style>
  <w:style w:type="paragraph" w:styleId="BalloonText">
    <w:name w:val="Balloon Text"/>
    <w:basedOn w:val="Normal"/>
    <w:link w:val="BalloonTextChar"/>
    <w:uiPriority w:val="99"/>
    <w:semiHidden/>
    <w:unhideWhenUsed/>
    <w:rsid w:val="00AC24FA"/>
    <w:pPr>
      <w:spacing w:after="0" w:line="240" w:lineRule="auto"/>
    </w:pPr>
    <w:rPr>
      <w:rFonts w:ascii="Segoe UI" w:eastAsia="Times New Roman" w:hAnsi="Segoe UI" w:cs="Times New Roman"/>
      <w:sz w:val="18"/>
      <w:szCs w:val="18"/>
      <w:lang w:val="ro-RO" w:eastAsia="x-none"/>
    </w:rPr>
  </w:style>
  <w:style w:type="character" w:customStyle="1" w:styleId="BalloonTextChar">
    <w:name w:val="Balloon Text Char"/>
    <w:basedOn w:val="DefaultParagraphFont"/>
    <w:link w:val="BalloonText"/>
    <w:uiPriority w:val="99"/>
    <w:semiHidden/>
    <w:rsid w:val="00AC24FA"/>
    <w:rPr>
      <w:rFonts w:ascii="Segoe UI" w:eastAsia="Times New Roman" w:hAnsi="Segoe UI" w:cs="Times New Roman"/>
      <w:sz w:val="18"/>
      <w:szCs w:val="18"/>
      <w:lang w:val="ro-RO" w:eastAsia="x-none"/>
    </w:rPr>
  </w:style>
  <w:style w:type="character" w:styleId="Hyperlink">
    <w:name w:val="Hyperlink"/>
    <w:uiPriority w:val="99"/>
    <w:unhideWhenUsed/>
    <w:rsid w:val="00AC24FA"/>
    <w:rPr>
      <w:color w:val="0000FF"/>
      <w:u w:val="single"/>
    </w:rPr>
  </w:style>
  <w:style w:type="paragraph" w:styleId="Footer">
    <w:name w:val="footer"/>
    <w:basedOn w:val="Normal"/>
    <w:link w:val="FooterChar"/>
    <w:uiPriority w:val="99"/>
    <w:rsid w:val="00AC24FA"/>
    <w:pPr>
      <w:tabs>
        <w:tab w:val="center" w:pos="4536"/>
        <w:tab w:val="right" w:pos="9072"/>
      </w:tabs>
      <w:suppressAutoHyphens/>
      <w:spacing w:after="0" w:line="240" w:lineRule="auto"/>
    </w:pPr>
    <w:rPr>
      <w:rFonts w:ascii="Times New Roman" w:eastAsia="Times New Roman" w:hAnsi="Times New Roman" w:cs="Times New Roman"/>
      <w:sz w:val="24"/>
      <w:szCs w:val="20"/>
      <w:lang w:val="ro-RO" w:eastAsia="ar-SA"/>
    </w:rPr>
  </w:style>
  <w:style w:type="character" w:customStyle="1" w:styleId="FooterChar">
    <w:name w:val="Footer Char"/>
    <w:basedOn w:val="DefaultParagraphFont"/>
    <w:link w:val="Footer"/>
    <w:uiPriority w:val="99"/>
    <w:rsid w:val="00AC24FA"/>
    <w:rPr>
      <w:rFonts w:ascii="Times New Roman" w:eastAsia="Times New Roman" w:hAnsi="Times New Roman" w:cs="Times New Roman"/>
      <w:sz w:val="24"/>
      <w:szCs w:val="20"/>
      <w:lang w:val="ro-RO" w:eastAsia="ar-SA"/>
    </w:rPr>
  </w:style>
  <w:style w:type="paragraph" w:styleId="Header">
    <w:name w:val="header"/>
    <w:basedOn w:val="Normal"/>
    <w:link w:val="HeaderChar"/>
    <w:uiPriority w:val="99"/>
    <w:unhideWhenUsed/>
    <w:rsid w:val="00AC24FA"/>
    <w:pPr>
      <w:tabs>
        <w:tab w:val="center" w:pos="4680"/>
        <w:tab w:val="right" w:pos="9360"/>
      </w:tabs>
      <w:spacing w:after="0" w:line="240" w:lineRule="auto"/>
    </w:pPr>
    <w:rPr>
      <w:rFonts w:ascii="Times New Roman" w:eastAsia="Times New Roman" w:hAnsi="Times New Roman" w:cs="Times New Roman"/>
      <w:sz w:val="24"/>
      <w:szCs w:val="24"/>
      <w:lang w:val="ro-RO" w:eastAsia="x-none"/>
    </w:rPr>
  </w:style>
  <w:style w:type="character" w:customStyle="1" w:styleId="HeaderChar">
    <w:name w:val="Header Char"/>
    <w:basedOn w:val="DefaultParagraphFont"/>
    <w:link w:val="Header"/>
    <w:uiPriority w:val="99"/>
    <w:rsid w:val="00AC24FA"/>
    <w:rPr>
      <w:rFonts w:ascii="Times New Roman" w:eastAsia="Times New Roman" w:hAnsi="Times New Roman" w:cs="Times New Roman"/>
      <w:sz w:val="24"/>
      <w:szCs w:val="24"/>
      <w:lang w:val="ro-RO" w:eastAsia="x-none"/>
    </w:rPr>
  </w:style>
  <w:style w:type="character" w:styleId="Strong">
    <w:name w:val="Strong"/>
    <w:uiPriority w:val="22"/>
    <w:qFormat/>
    <w:rsid w:val="00AC24FA"/>
    <w:rPr>
      <w:b/>
      <w:bCs/>
    </w:rPr>
  </w:style>
  <w:style w:type="paragraph" w:styleId="BodyText">
    <w:name w:val="Body Text"/>
    <w:basedOn w:val="Normal"/>
    <w:link w:val="BodyTextChar2"/>
    <w:qFormat/>
    <w:rsid w:val="00AC24FA"/>
    <w:pPr>
      <w:widowControl w:val="0"/>
      <w:suppressAutoHyphens/>
      <w:spacing w:after="120" w:line="240" w:lineRule="auto"/>
    </w:pPr>
    <w:rPr>
      <w:rFonts w:ascii="Times New Roman" w:eastAsia="Andale Sans UI" w:hAnsi="Times New Roman" w:cs="Times New Roman"/>
      <w:kern w:val="1"/>
      <w:sz w:val="24"/>
      <w:szCs w:val="24"/>
      <w:lang w:eastAsia="ar-SA"/>
    </w:rPr>
  </w:style>
  <w:style w:type="character" w:customStyle="1" w:styleId="BodyTextChar">
    <w:name w:val="Body Text Char"/>
    <w:basedOn w:val="DefaultParagraphFont"/>
    <w:rsid w:val="00AC24FA"/>
  </w:style>
  <w:style w:type="character" w:customStyle="1" w:styleId="BodyTextChar2">
    <w:name w:val="Body Text Char2"/>
    <w:link w:val="BodyText"/>
    <w:rsid w:val="00AC24FA"/>
    <w:rPr>
      <w:rFonts w:ascii="Times New Roman" w:eastAsia="Andale Sans UI" w:hAnsi="Times New Roman" w:cs="Times New Roman"/>
      <w:kern w:val="1"/>
      <w:sz w:val="24"/>
      <w:szCs w:val="24"/>
      <w:lang w:eastAsia="ar-SA"/>
    </w:rPr>
  </w:style>
  <w:style w:type="paragraph" w:styleId="ListParagraph">
    <w:name w:val="List Paragraph"/>
    <w:aliases w:val="Normal bullet 2,Paragraph,Bullet EY,List L1,Heading1,Header bold,heading 7,Forth level,List1,Listă colorată - Accentuare 11,Citation List,bullets,Arial,Bullet line,Colorful List - Accent 11,Medium Grid 1 - Accent 21,Akapit z listą BS,EU"/>
    <w:basedOn w:val="Normal"/>
    <w:link w:val="ListParagraphChar"/>
    <w:uiPriority w:val="34"/>
    <w:qFormat/>
    <w:rsid w:val="00AC24FA"/>
    <w:pPr>
      <w:ind w:left="720"/>
    </w:pPr>
    <w:rPr>
      <w:rFonts w:ascii="Calibri" w:eastAsia="Times New Roman" w:hAnsi="Calibri" w:cs="Times New Roman"/>
      <w:lang w:val="ro-RO" w:eastAsia="x-none"/>
    </w:rPr>
  </w:style>
  <w:style w:type="character" w:customStyle="1" w:styleId="Heading2Char1">
    <w:name w:val="Heading 2 Char1"/>
    <w:link w:val="Heading2"/>
    <w:uiPriority w:val="9"/>
    <w:rsid w:val="00AC24FA"/>
    <w:rPr>
      <w:rFonts w:ascii="Times New Roman" w:eastAsia="Times New Roman" w:hAnsi="Times New Roman" w:cs="Times New Roman"/>
      <w:color w:val="000000"/>
      <w:sz w:val="28"/>
      <w:szCs w:val="24"/>
      <w:lang w:val="ro-RO" w:eastAsia="ro-RO"/>
    </w:rPr>
  </w:style>
  <w:style w:type="paragraph" w:styleId="Title">
    <w:name w:val="Title"/>
    <w:basedOn w:val="Normal"/>
    <w:link w:val="TitleChar1"/>
    <w:qFormat/>
    <w:rsid w:val="00AC24FA"/>
    <w:pPr>
      <w:spacing w:after="0" w:line="240" w:lineRule="auto"/>
      <w:jc w:val="center"/>
    </w:pPr>
    <w:rPr>
      <w:rFonts w:ascii="Times New Roman" w:eastAsia="Times New Roman" w:hAnsi="Times New Roman" w:cs="Times New Roman"/>
      <w:color w:val="000000"/>
      <w:sz w:val="28"/>
      <w:szCs w:val="24"/>
      <w:lang w:val="x-none" w:eastAsia="ro-RO"/>
    </w:rPr>
  </w:style>
  <w:style w:type="character" w:customStyle="1" w:styleId="TitleChar">
    <w:name w:val="Title Char"/>
    <w:basedOn w:val="DefaultParagraphFont"/>
    <w:rsid w:val="00AC24FA"/>
    <w:rPr>
      <w:rFonts w:asciiTheme="majorHAnsi" w:eastAsiaTheme="majorEastAsia" w:hAnsiTheme="majorHAnsi" w:cstheme="majorBidi"/>
      <w:spacing w:val="-10"/>
      <w:kern w:val="28"/>
      <w:sz w:val="56"/>
      <w:szCs w:val="56"/>
    </w:rPr>
  </w:style>
  <w:style w:type="character" w:customStyle="1" w:styleId="TitleChar1">
    <w:name w:val="Title Char1"/>
    <w:link w:val="Title"/>
    <w:rsid w:val="00AC24FA"/>
    <w:rPr>
      <w:rFonts w:ascii="Times New Roman" w:eastAsia="Times New Roman" w:hAnsi="Times New Roman" w:cs="Times New Roman"/>
      <w:color w:val="000000"/>
      <w:sz w:val="28"/>
      <w:szCs w:val="24"/>
      <w:lang w:val="x-none" w:eastAsia="ro-RO"/>
    </w:rPr>
  </w:style>
  <w:style w:type="paragraph" w:customStyle="1" w:styleId="CharChar">
    <w:name w:val="Char Char"/>
    <w:basedOn w:val="Normal"/>
    <w:rsid w:val="00AC24FA"/>
    <w:pPr>
      <w:spacing w:after="0" w:line="240" w:lineRule="auto"/>
    </w:pPr>
    <w:rPr>
      <w:rFonts w:ascii="Times New Roman" w:eastAsia="Times New Roman" w:hAnsi="Times New Roman" w:cs="Times New Roman"/>
      <w:sz w:val="24"/>
      <w:szCs w:val="24"/>
      <w:lang w:val="pl-PL" w:eastAsia="pl-PL"/>
    </w:rPr>
  </w:style>
  <w:style w:type="paragraph" w:customStyle="1" w:styleId="al">
    <w:name w:val="a_l"/>
    <w:basedOn w:val="Normal"/>
    <w:rsid w:val="00AC2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a_c"/>
    <w:basedOn w:val="Normal"/>
    <w:rsid w:val="00AC2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ctttl">
    <w:name w:val="s_pct_ttl"/>
    <w:basedOn w:val="DefaultParagraphFont"/>
    <w:rsid w:val="00AC24FA"/>
  </w:style>
  <w:style w:type="character" w:customStyle="1" w:styleId="spctbdy">
    <w:name w:val="s_pct_bdy"/>
    <w:basedOn w:val="DefaultParagraphFont"/>
    <w:rsid w:val="00AC24FA"/>
  </w:style>
  <w:style w:type="character" w:customStyle="1" w:styleId="slit">
    <w:name w:val="s_lit"/>
    <w:basedOn w:val="DefaultParagraphFont"/>
    <w:rsid w:val="00AC24FA"/>
  </w:style>
  <w:style w:type="character" w:customStyle="1" w:styleId="slitttl">
    <w:name w:val="s_lit_ttl"/>
    <w:basedOn w:val="DefaultParagraphFont"/>
    <w:rsid w:val="00AC24FA"/>
  </w:style>
  <w:style w:type="character" w:customStyle="1" w:styleId="slitbdy">
    <w:name w:val="s_lit_bdy"/>
    <w:basedOn w:val="DefaultParagraphFont"/>
    <w:rsid w:val="00AC24FA"/>
  </w:style>
  <w:style w:type="character" w:customStyle="1" w:styleId="ListParagraphChar">
    <w:name w:val="List Paragraph Char"/>
    <w:aliases w:val="Normal bullet 2 Char,Paragraph Char,Bullet EY Char,List L1 Char,Heading1 Char,Header bold Char,heading 7 Char,Forth level Char,List1 Char,Listă colorată - Accentuare 11 Char,Citation List Char,bullets Char,Arial Char,Bullet line Char"/>
    <w:link w:val="ListParagraph"/>
    <w:uiPriority w:val="34"/>
    <w:qFormat/>
    <w:locked/>
    <w:rsid w:val="00AC24FA"/>
    <w:rPr>
      <w:rFonts w:ascii="Calibri" w:eastAsia="Times New Roman" w:hAnsi="Calibri" w:cs="Times New Roman"/>
      <w:lang w:val="ro-RO" w:eastAsia="x-none"/>
    </w:rPr>
  </w:style>
  <w:style w:type="character" w:styleId="CommentReference">
    <w:name w:val="annotation reference"/>
    <w:uiPriority w:val="99"/>
    <w:unhideWhenUsed/>
    <w:rsid w:val="00AC24FA"/>
    <w:rPr>
      <w:sz w:val="16"/>
      <w:szCs w:val="16"/>
    </w:rPr>
  </w:style>
  <w:style w:type="paragraph" w:styleId="CommentText">
    <w:name w:val="annotation text"/>
    <w:basedOn w:val="Normal"/>
    <w:link w:val="CommentTextChar"/>
    <w:uiPriority w:val="99"/>
    <w:unhideWhenUsed/>
    <w:rsid w:val="00AC24FA"/>
    <w:pPr>
      <w:spacing w:after="0" w:line="240" w:lineRule="auto"/>
    </w:pPr>
    <w:rPr>
      <w:rFonts w:ascii="Times New Roman" w:eastAsia="Times New Roman" w:hAnsi="Times New Roman" w:cs="Times New Roman"/>
      <w:sz w:val="20"/>
      <w:szCs w:val="20"/>
      <w:lang w:val="ro-RO"/>
    </w:rPr>
  </w:style>
  <w:style w:type="character" w:customStyle="1" w:styleId="CommentTextChar">
    <w:name w:val="Comment Text Char"/>
    <w:basedOn w:val="DefaultParagraphFont"/>
    <w:link w:val="CommentText"/>
    <w:uiPriority w:val="99"/>
    <w:rsid w:val="00AC24FA"/>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unhideWhenUsed/>
    <w:rsid w:val="00AC24FA"/>
    <w:rPr>
      <w:b/>
      <w:bCs/>
    </w:rPr>
  </w:style>
  <w:style w:type="character" w:customStyle="1" w:styleId="CommentSubjectChar">
    <w:name w:val="Comment Subject Char"/>
    <w:basedOn w:val="CommentTextChar"/>
    <w:link w:val="CommentSubject"/>
    <w:uiPriority w:val="99"/>
    <w:rsid w:val="00AC24FA"/>
    <w:rPr>
      <w:rFonts w:ascii="Times New Roman" w:eastAsia="Times New Roman" w:hAnsi="Times New Roman" w:cs="Times New Roman"/>
      <w:b/>
      <w:bCs/>
      <w:sz w:val="20"/>
      <w:szCs w:val="20"/>
      <w:lang w:val="ro-RO"/>
    </w:rPr>
  </w:style>
  <w:style w:type="character" w:customStyle="1" w:styleId="alb">
    <w:name w:val="a_lb"/>
    <w:basedOn w:val="DefaultParagraphFont"/>
    <w:rsid w:val="00AC24FA"/>
  </w:style>
  <w:style w:type="character" w:customStyle="1" w:styleId="UnresolvedMention">
    <w:name w:val="Unresolved Mention"/>
    <w:uiPriority w:val="99"/>
    <w:semiHidden/>
    <w:unhideWhenUsed/>
    <w:rsid w:val="00AC24FA"/>
    <w:rPr>
      <w:color w:val="605E5C"/>
      <w:shd w:val="clear" w:color="auto" w:fill="E1DFDD"/>
    </w:rPr>
  </w:style>
  <w:style w:type="character" w:customStyle="1" w:styleId="salnttl">
    <w:name w:val="s_aln_ttl"/>
    <w:basedOn w:val="DefaultParagraphFont"/>
    <w:rsid w:val="00AC24FA"/>
  </w:style>
  <w:style w:type="character" w:customStyle="1" w:styleId="salnbdy">
    <w:name w:val="s_aln_bdy"/>
    <w:basedOn w:val="DefaultParagraphFont"/>
    <w:rsid w:val="00AC24FA"/>
  </w:style>
  <w:style w:type="paragraph" w:styleId="FootnoteText">
    <w:name w:val="footnote text"/>
    <w:basedOn w:val="Normal"/>
    <w:link w:val="FootnoteTextChar"/>
    <w:uiPriority w:val="99"/>
    <w:unhideWhenUsed/>
    <w:rsid w:val="00AC24FA"/>
    <w:pPr>
      <w:widowControl w:val="0"/>
      <w:suppressAutoHyphens/>
      <w:spacing w:after="0" w:line="240" w:lineRule="auto"/>
    </w:pPr>
    <w:rPr>
      <w:rFonts w:ascii="Times New Roman" w:eastAsia="Andale Sans UI" w:hAnsi="Times New Roman" w:cs="Times New Roman"/>
      <w:kern w:val="1"/>
      <w:sz w:val="20"/>
      <w:szCs w:val="20"/>
      <w:lang w:val="ro-RO" w:eastAsia="x-none"/>
    </w:rPr>
  </w:style>
  <w:style w:type="character" w:customStyle="1" w:styleId="FootnoteTextChar">
    <w:name w:val="Footnote Text Char"/>
    <w:basedOn w:val="DefaultParagraphFont"/>
    <w:link w:val="FootnoteText"/>
    <w:uiPriority w:val="99"/>
    <w:rsid w:val="00AC24FA"/>
    <w:rPr>
      <w:rFonts w:ascii="Times New Roman" w:eastAsia="Andale Sans UI" w:hAnsi="Times New Roman" w:cs="Times New Roman"/>
      <w:kern w:val="1"/>
      <w:sz w:val="20"/>
      <w:szCs w:val="20"/>
      <w:lang w:val="ro-RO" w:eastAsia="x-none"/>
    </w:rPr>
  </w:style>
  <w:style w:type="character" w:styleId="FootnoteReference">
    <w:name w:val="footnote reference"/>
    <w:uiPriority w:val="99"/>
    <w:unhideWhenUsed/>
    <w:rsid w:val="00AC24FA"/>
    <w:rPr>
      <w:vertAlign w:val="superscript"/>
    </w:rPr>
  </w:style>
  <w:style w:type="character" w:customStyle="1" w:styleId="Bodytext0">
    <w:name w:val="Body text_"/>
    <w:link w:val="BodyText21"/>
    <w:rsid w:val="00AC24FA"/>
    <w:rPr>
      <w:rFonts w:ascii="Book Antiqua" w:eastAsia="Book Antiqua" w:hAnsi="Book Antiqua" w:cs="Book Antiqua"/>
      <w:shd w:val="clear" w:color="auto" w:fill="FFFFFF"/>
    </w:rPr>
  </w:style>
  <w:style w:type="paragraph" w:customStyle="1" w:styleId="BodyText21">
    <w:name w:val="Body Text2"/>
    <w:basedOn w:val="Normal"/>
    <w:link w:val="Bodytext0"/>
    <w:rsid w:val="00AC24FA"/>
    <w:pPr>
      <w:widowControl w:val="0"/>
      <w:shd w:val="clear" w:color="auto" w:fill="FFFFFF"/>
      <w:spacing w:before="1260" w:after="120" w:line="360" w:lineRule="exact"/>
      <w:ind w:hanging="720"/>
      <w:jc w:val="both"/>
    </w:pPr>
    <w:rPr>
      <w:rFonts w:ascii="Book Antiqua" w:eastAsia="Book Antiqua" w:hAnsi="Book Antiqua" w:cs="Book Antiqua"/>
    </w:rPr>
  </w:style>
  <w:style w:type="paragraph" w:customStyle="1" w:styleId="BodyText3">
    <w:name w:val="Body Text3"/>
    <w:basedOn w:val="Normal"/>
    <w:rsid w:val="00AC24FA"/>
    <w:pPr>
      <w:widowControl w:val="0"/>
      <w:shd w:val="clear" w:color="auto" w:fill="FFFFFF"/>
      <w:spacing w:after="0" w:line="324" w:lineRule="exact"/>
      <w:ind w:hanging="2020"/>
      <w:jc w:val="both"/>
    </w:pPr>
    <w:rPr>
      <w:rFonts w:ascii="Times New Roman" w:eastAsia="Times New Roman" w:hAnsi="Times New Roman" w:cs="Times New Roman"/>
      <w:color w:val="000000"/>
      <w:sz w:val="26"/>
      <w:szCs w:val="26"/>
      <w:lang w:val="ro-RO" w:eastAsia="ro-RO" w:bidi="ro-RO"/>
    </w:rPr>
  </w:style>
  <w:style w:type="paragraph" w:styleId="Subtitle">
    <w:name w:val="Subtitle"/>
    <w:basedOn w:val="Normal"/>
    <w:next w:val="Normal"/>
    <w:link w:val="SubtitleChar1"/>
    <w:uiPriority w:val="11"/>
    <w:qFormat/>
    <w:rsid w:val="00AC24FA"/>
    <w:pPr>
      <w:numPr>
        <w:ilvl w:val="1"/>
      </w:numPr>
      <w:spacing w:after="200" w:line="276" w:lineRule="auto"/>
    </w:pPr>
    <w:rPr>
      <w:rFonts w:ascii="Cambria" w:eastAsia="Times New Roman" w:hAnsi="Cambria" w:cs="Times New Roman"/>
      <w:i/>
      <w:iCs/>
      <w:color w:val="4F81BD"/>
      <w:spacing w:val="15"/>
      <w:sz w:val="24"/>
      <w:szCs w:val="24"/>
      <w:lang w:val="x-none" w:eastAsia="x-none"/>
    </w:rPr>
  </w:style>
  <w:style w:type="character" w:customStyle="1" w:styleId="SubtitleChar">
    <w:name w:val="Subtitle Char"/>
    <w:basedOn w:val="DefaultParagraphFont"/>
    <w:rsid w:val="00AC24FA"/>
    <w:rPr>
      <w:rFonts w:eastAsiaTheme="minorEastAsia"/>
      <w:color w:val="5A5A5A" w:themeColor="text1" w:themeTint="A5"/>
      <w:spacing w:val="15"/>
    </w:rPr>
  </w:style>
  <w:style w:type="character" w:customStyle="1" w:styleId="SubtitleChar1">
    <w:name w:val="Subtitle Char1"/>
    <w:link w:val="Subtitle"/>
    <w:uiPriority w:val="11"/>
    <w:rsid w:val="00AC24FA"/>
    <w:rPr>
      <w:rFonts w:ascii="Cambria" w:eastAsia="Times New Roman" w:hAnsi="Cambria" w:cs="Times New Roman"/>
      <w:i/>
      <w:iCs/>
      <w:color w:val="4F81BD"/>
      <w:spacing w:val="15"/>
      <w:sz w:val="24"/>
      <w:szCs w:val="24"/>
      <w:lang w:val="x-none" w:eastAsia="x-none"/>
    </w:rPr>
  </w:style>
  <w:style w:type="paragraph" w:styleId="NoSpacing">
    <w:name w:val="No Spacing"/>
    <w:link w:val="NoSpacingChar"/>
    <w:uiPriority w:val="1"/>
    <w:qFormat/>
    <w:rsid w:val="00AC24FA"/>
    <w:pPr>
      <w:spacing w:after="0" w:line="240" w:lineRule="auto"/>
    </w:pPr>
    <w:rPr>
      <w:rFonts w:ascii="Calibri" w:eastAsia="Calibri" w:hAnsi="Calibri" w:cs="Times New Roman"/>
    </w:rPr>
  </w:style>
  <w:style w:type="numbering" w:customStyle="1" w:styleId="NoList11">
    <w:name w:val="No List11"/>
    <w:next w:val="NoList"/>
    <w:uiPriority w:val="99"/>
    <w:semiHidden/>
    <w:unhideWhenUsed/>
    <w:rsid w:val="00AC24FA"/>
  </w:style>
  <w:style w:type="numbering" w:customStyle="1" w:styleId="NoList111">
    <w:name w:val="No List111"/>
    <w:next w:val="NoList"/>
    <w:uiPriority w:val="99"/>
    <w:semiHidden/>
    <w:rsid w:val="00AC24FA"/>
  </w:style>
  <w:style w:type="table" w:customStyle="1" w:styleId="TableGrid1">
    <w:name w:val="Table Grid1"/>
    <w:basedOn w:val="TableNormal"/>
    <w:next w:val="TableGrid"/>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0">
    <w:name w:val="Char Char"/>
    <w:basedOn w:val="Normal"/>
    <w:rsid w:val="00AC24FA"/>
    <w:pPr>
      <w:spacing w:after="0" w:line="240" w:lineRule="auto"/>
    </w:pPr>
    <w:rPr>
      <w:rFonts w:ascii="Times New Roman" w:eastAsia="Times New Roman" w:hAnsi="Times New Roman" w:cs="Times New Roman"/>
      <w:sz w:val="24"/>
      <w:szCs w:val="24"/>
      <w:lang w:val="pl-PL" w:eastAsia="pl-PL"/>
    </w:rPr>
  </w:style>
  <w:style w:type="character" w:customStyle="1" w:styleId="MeniuneNerezolvat">
    <w:name w:val="Mențiune Nerezolvat"/>
    <w:uiPriority w:val="99"/>
    <w:semiHidden/>
    <w:unhideWhenUsed/>
    <w:rsid w:val="00AC24FA"/>
    <w:rPr>
      <w:color w:val="605E5C"/>
      <w:shd w:val="clear" w:color="auto" w:fill="E1DFDD"/>
    </w:rPr>
  </w:style>
  <w:style w:type="character" w:customStyle="1" w:styleId="Heading1Char1">
    <w:name w:val="Heading 1 Char1"/>
    <w:link w:val="Heading1"/>
    <w:uiPriority w:val="9"/>
    <w:rsid w:val="00AC24FA"/>
    <w:rPr>
      <w:rFonts w:ascii="Times New Roman" w:eastAsia="Times New Roman" w:hAnsi="Times New Roman" w:cs="Times New Roman"/>
      <w:b/>
      <w:bCs/>
      <w:kern w:val="36"/>
      <w:sz w:val="48"/>
      <w:szCs w:val="48"/>
      <w:lang w:val="x-none" w:eastAsia="x-none"/>
    </w:rPr>
  </w:style>
  <w:style w:type="character" w:customStyle="1" w:styleId="Heading3Char1">
    <w:name w:val="Heading 3 Char1"/>
    <w:link w:val="Heading3"/>
    <w:uiPriority w:val="9"/>
    <w:rsid w:val="00AC24FA"/>
    <w:rPr>
      <w:rFonts w:ascii="Aptos" w:eastAsia="Times New Roman" w:hAnsi="Aptos" w:cs="Times New Roman"/>
      <w:color w:val="2E74B5"/>
      <w:kern w:val="3"/>
      <w:sz w:val="28"/>
      <w:szCs w:val="28"/>
      <w:lang w:val="x-none" w:eastAsia="x-none"/>
    </w:rPr>
  </w:style>
  <w:style w:type="character" w:customStyle="1" w:styleId="Heading4Char1">
    <w:name w:val="Heading 4 Char1"/>
    <w:link w:val="Heading4"/>
    <w:uiPriority w:val="9"/>
    <w:rsid w:val="00AC24FA"/>
    <w:rPr>
      <w:rFonts w:ascii="Calibri" w:eastAsia="Times New Roman" w:hAnsi="Calibri" w:cs="Times New Roman"/>
      <w:b/>
      <w:bCs/>
      <w:color w:val="000000"/>
      <w:sz w:val="28"/>
      <w:szCs w:val="28"/>
      <w:lang w:val="ro-RO" w:eastAsia="ja-JP" w:bidi="he-IL"/>
    </w:rPr>
  </w:style>
  <w:style w:type="character" w:customStyle="1" w:styleId="Heading5Char1">
    <w:name w:val="Heading 5 Char1"/>
    <w:link w:val="Heading5"/>
    <w:uiPriority w:val="9"/>
    <w:semiHidden/>
    <w:rsid w:val="00AC24FA"/>
    <w:rPr>
      <w:rFonts w:ascii="Aptos" w:eastAsia="Times New Roman" w:hAnsi="Aptos" w:cs="Times New Roman"/>
      <w:color w:val="2E74B5"/>
      <w:kern w:val="3"/>
      <w:lang w:val="x-none" w:eastAsia="x-none"/>
    </w:rPr>
  </w:style>
  <w:style w:type="character" w:customStyle="1" w:styleId="Heading6Char1">
    <w:name w:val="Heading 6 Char1"/>
    <w:link w:val="Heading6"/>
    <w:uiPriority w:val="9"/>
    <w:semiHidden/>
    <w:rsid w:val="00AC24FA"/>
    <w:rPr>
      <w:rFonts w:ascii="Aptos" w:eastAsia="Times New Roman" w:hAnsi="Aptos" w:cs="Times New Roman"/>
      <w:i/>
      <w:iCs/>
      <w:color w:val="595959"/>
      <w:kern w:val="3"/>
      <w:lang w:val="x-none" w:eastAsia="x-none"/>
    </w:rPr>
  </w:style>
  <w:style w:type="character" w:customStyle="1" w:styleId="Heading7Char1">
    <w:name w:val="Heading 7 Char1"/>
    <w:link w:val="Heading7"/>
    <w:rsid w:val="00AC24FA"/>
    <w:rPr>
      <w:rFonts w:ascii="Aptos" w:eastAsia="Times New Roman" w:hAnsi="Aptos" w:cs="Times New Roman"/>
      <w:color w:val="595959"/>
      <w:kern w:val="3"/>
      <w:lang w:val="x-none" w:eastAsia="x-none"/>
    </w:rPr>
  </w:style>
  <w:style w:type="character" w:customStyle="1" w:styleId="Heading8Char1">
    <w:name w:val="Heading 8 Char1"/>
    <w:link w:val="Heading8"/>
    <w:rsid w:val="00AC24FA"/>
    <w:rPr>
      <w:rFonts w:ascii="Aptos" w:eastAsia="Times New Roman" w:hAnsi="Aptos" w:cs="Times New Roman"/>
      <w:i/>
      <w:iCs/>
      <w:color w:val="272727"/>
      <w:kern w:val="3"/>
      <w:lang w:val="x-none" w:eastAsia="x-none"/>
    </w:rPr>
  </w:style>
  <w:style w:type="character" w:customStyle="1" w:styleId="Heading9Char1">
    <w:name w:val="Heading 9 Char1"/>
    <w:link w:val="Heading9"/>
    <w:rsid w:val="00AC24FA"/>
    <w:rPr>
      <w:rFonts w:ascii="Aptos" w:eastAsia="Times New Roman" w:hAnsi="Aptos" w:cs="Times New Roman"/>
      <w:color w:val="272727"/>
      <w:kern w:val="3"/>
      <w:lang w:val="x-none" w:eastAsia="x-none"/>
    </w:rPr>
  </w:style>
  <w:style w:type="numbering" w:customStyle="1" w:styleId="FrListare1">
    <w:name w:val="Fără Listare1"/>
    <w:next w:val="NoList"/>
    <w:uiPriority w:val="99"/>
    <w:semiHidden/>
    <w:unhideWhenUsed/>
    <w:rsid w:val="00AC24FA"/>
  </w:style>
  <w:style w:type="numbering" w:customStyle="1" w:styleId="FrListare11">
    <w:name w:val="Fără Listare11"/>
    <w:next w:val="NoList"/>
    <w:uiPriority w:val="99"/>
    <w:semiHidden/>
    <w:unhideWhenUsed/>
    <w:rsid w:val="00AC24FA"/>
  </w:style>
  <w:style w:type="table" w:customStyle="1" w:styleId="Tabelgril1">
    <w:name w:val="Tabel grilă1"/>
    <w:basedOn w:val="TableNormal"/>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AC24FA"/>
    <w:rPr>
      <w:color w:val="800080"/>
      <w:u w:val="single"/>
    </w:rPr>
  </w:style>
  <w:style w:type="paragraph" w:styleId="DocumentMap">
    <w:name w:val="Document Map"/>
    <w:basedOn w:val="Normal"/>
    <w:link w:val="DocumentMapChar"/>
    <w:rsid w:val="00AC24FA"/>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AC24FA"/>
    <w:rPr>
      <w:rFonts w:ascii="Tahoma" w:eastAsia="Times New Roman" w:hAnsi="Tahoma" w:cs="Times New Roman"/>
      <w:sz w:val="16"/>
      <w:szCs w:val="16"/>
      <w:lang w:val="x-none" w:eastAsia="x-none"/>
    </w:rPr>
  </w:style>
  <w:style w:type="character" w:customStyle="1" w:styleId="l5def1">
    <w:name w:val="l5def1"/>
    <w:rsid w:val="00AC24FA"/>
    <w:rPr>
      <w:rFonts w:ascii="Arial" w:hAnsi="Arial" w:cs="Arial" w:hint="default"/>
      <w:color w:val="000000"/>
      <w:sz w:val="26"/>
      <w:szCs w:val="26"/>
    </w:rPr>
  </w:style>
  <w:style w:type="character" w:customStyle="1" w:styleId="l5def2">
    <w:name w:val="l5def2"/>
    <w:rsid w:val="00AC24FA"/>
    <w:rPr>
      <w:rFonts w:ascii="Arial" w:hAnsi="Arial" w:cs="Arial" w:hint="default"/>
      <w:color w:val="000000"/>
      <w:sz w:val="26"/>
      <w:szCs w:val="26"/>
    </w:rPr>
  </w:style>
  <w:style w:type="character" w:customStyle="1" w:styleId="l5def3">
    <w:name w:val="l5def3"/>
    <w:rsid w:val="00AC24FA"/>
    <w:rPr>
      <w:rFonts w:ascii="Arial" w:hAnsi="Arial" w:cs="Arial" w:hint="default"/>
      <w:color w:val="000000"/>
      <w:sz w:val="26"/>
      <w:szCs w:val="26"/>
    </w:rPr>
  </w:style>
  <w:style w:type="character" w:customStyle="1" w:styleId="l5tlu1">
    <w:name w:val="l5tlu1"/>
    <w:rsid w:val="00AC24FA"/>
    <w:rPr>
      <w:b/>
      <w:bCs/>
      <w:color w:val="000000"/>
      <w:sz w:val="32"/>
      <w:szCs w:val="32"/>
    </w:rPr>
  </w:style>
  <w:style w:type="character" w:customStyle="1" w:styleId="l5def4">
    <w:name w:val="l5def4"/>
    <w:rsid w:val="00AC24FA"/>
    <w:rPr>
      <w:rFonts w:ascii="Arial" w:hAnsi="Arial" w:cs="Arial" w:hint="default"/>
      <w:color w:val="000000"/>
      <w:sz w:val="26"/>
      <w:szCs w:val="26"/>
    </w:rPr>
  </w:style>
  <w:style w:type="character" w:customStyle="1" w:styleId="l5def5">
    <w:name w:val="l5def5"/>
    <w:rsid w:val="00AC24FA"/>
    <w:rPr>
      <w:rFonts w:ascii="Arial" w:hAnsi="Arial" w:cs="Arial" w:hint="default"/>
      <w:color w:val="000000"/>
      <w:sz w:val="26"/>
      <w:szCs w:val="26"/>
    </w:rPr>
  </w:style>
  <w:style w:type="character" w:customStyle="1" w:styleId="a">
    <w:name w:val="_"/>
    <w:basedOn w:val="DefaultParagraphFont"/>
    <w:rsid w:val="00AC24FA"/>
  </w:style>
  <w:style w:type="character" w:customStyle="1" w:styleId="pg-1ff1">
    <w:name w:val="pg-1ff1"/>
    <w:basedOn w:val="DefaultParagraphFont"/>
    <w:rsid w:val="00AC24FA"/>
  </w:style>
  <w:style w:type="paragraph" w:customStyle="1" w:styleId="yiv9015589829msonormal">
    <w:name w:val="yiv9015589829msonormal"/>
    <w:basedOn w:val="Normal"/>
    <w:rsid w:val="00AC2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AC24FA"/>
    <w:rPr>
      <w:rFonts w:ascii="Calibri" w:eastAsia="Calibri" w:hAnsi="Calibri" w:cs="Times New Roman"/>
    </w:rPr>
  </w:style>
  <w:style w:type="character" w:customStyle="1" w:styleId="saln">
    <w:name w:val="s_aln"/>
    <w:basedOn w:val="DefaultParagraphFont"/>
    <w:rsid w:val="00AC24FA"/>
  </w:style>
  <w:style w:type="character" w:customStyle="1" w:styleId="slgi">
    <w:name w:val="s_lgi"/>
    <w:basedOn w:val="DefaultParagraphFont"/>
    <w:rsid w:val="00AC24FA"/>
  </w:style>
  <w:style w:type="character" w:customStyle="1" w:styleId="MeniuneNerezolvat1">
    <w:name w:val="Mențiune Nerezolvat1"/>
    <w:uiPriority w:val="99"/>
    <w:semiHidden/>
    <w:unhideWhenUsed/>
    <w:rsid w:val="00AC24FA"/>
    <w:rPr>
      <w:color w:val="605E5C"/>
      <w:shd w:val="clear" w:color="auto" w:fill="E1DFDD"/>
    </w:rPr>
  </w:style>
  <w:style w:type="numbering" w:customStyle="1" w:styleId="NoList12">
    <w:name w:val="No List12"/>
    <w:next w:val="NoList"/>
    <w:uiPriority w:val="99"/>
    <w:semiHidden/>
    <w:unhideWhenUsed/>
    <w:rsid w:val="00AC24FA"/>
  </w:style>
  <w:style w:type="character" w:customStyle="1" w:styleId="BodyTextChar1">
    <w:name w:val="Body Text Char1"/>
    <w:basedOn w:val="DefaultParagraphFont"/>
    <w:uiPriority w:val="99"/>
    <w:semiHidden/>
    <w:rsid w:val="00AC24FA"/>
  </w:style>
  <w:style w:type="character" w:customStyle="1" w:styleId="Heading20">
    <w:name w:val="Heading #2_"/>
    <w:link w:val="Heading21"/>
    <w:rsid w:val="00AC24FA"/>
    <w:rPr>
      <w:rFonts w:ascii="Trebuchet MS" w:eastAsia="Trebuchet MS" w:hAnsi="Trebuchet MS" w:cs="Trebuchet MS"/>
      <w:b/>
      <w:bCs/>
    </w:rPr>
  </w:style>
  <w:style w:type="paragraph" w:customStyle="1" w:styleId="Heading21">
    <w:name w:val="Heading #2"/>
    <w:basedOn w:val="Normal"/>
    <w:link w:val="Heading20"/>
    <w:rsid w:val="00AC24FA"/>
    <w:pPr>
      <w:widowControl w:val="0"/>
      <w:spacing w:after="180" w:line="295" w:lineRule="auto"/>
      <w:outlineLvl w:val="1"/>
    </w:pPr>
    <w:rPr>
      <w:rFonts w:ascii="Trebuchet MS" w:eastAsia="Trebuchet MS" w:hAnsi="Trebuchet MS" w:cs="Trebuchet MS"/>
      <w:b/>
      <w:bCs/>
    </w:rPr>
  </w:style>
  <w:style w:type="paragraph" w:customStyle="1" w:styleId="Standard">
    <w:name w:val="Standard"/>
    <w:rsid w:val="00AC24FA"/>
    <w:pPr>
      <w:suppressAutoHyphens/>
      <w:autoSpaceDN w:val="0"/>
      <w:spacing w:after="0" w:line="240" w:lineRule="auto"/>
      <w:textAlignment w:val="baseline"/>
    </w:pPr>
    <w:rPr>
      <w:rFonts w:ascii="Liberation Serif" w:eastAsia="NSimSun" w:hAnsi="Liberation Serif" w:cs="Lucida Sans"/>
      <w:kern w:val="3"/>
      <w:sz w:val="24"/>
      <w:szCs w:val="24"/>
      <w:lang w:val="ro-RO" w:eastAsia="zh-CN" w:bidi="hi-IN"/>
    </w:rPr>
  </w:style>
  <w:style w:type="character" w:customStyle="1" w:styleId="Headerorfooter2">
    <w:name w:val="Header or footer (2)_"/>
    <w:basedOn w:val="DefaultParagraphFont"/>
    <w:link w:val="Headerorfooter20"/>
    <w:rsid w:val="00AC24FA"/>
  </w:style>
  <w:style w:type="paragraph" w:customStyle="1" w:styleId="Headerorfooter20">
    <w:name w:val="Header or footer (2)"/>
    <w:basedOn w:val="Normal"/>
    <w:link w:val="Headerorfooter2"/>
    <w:rsid w:val="00AC24FA"/>
    <w:pPr>
      <w:widowControl w:val="0"/>
      <w:spacing w:after="0" w:line="240" w:lineRule="auto"/>
    </w:pPr>
  </w:style>
  <w:style w:type="character" w:customStyle="1" w:styleId="Other">
    <w:name w:val="Other_"/>
    <w:link w:val="Other0"/>
    <w:rsid w:val="00AC24FA"/>
    <w:rPr>
      <w:rFonts w:ascii="Trebuchet MS" w:eastAsia="Trebuchet MS" w:hAnsi="Trebuchet MS" w:cs="Trebuchet MS"/>
    </w:rPr>
  </w:style>
  <w:style w:type="paragraph" w:customStyle="1" w:styleId="Other0">
    <w:name w:val="Other"/>
    <w:basedOn w:val="Normal"/>
    <w:link w:val="Other"/>
    <w:rsid w:val="00AC24FA"/>
    <w:pPr>
      <w:widowControl w:val="0"/>
      <w:spacing w:after="120" w:line="302" w:lineRule="auto"/>
      <w:ind w:firstLine="400"/>
    </w:pPr>
    <w:rPr>
      <w:rFonts w:ascii="Trebuchet MS" w:eastAsia="Trebuchet MS" w:hAnsi="Trebuchet MS" w:cs="Trebuchet MS"/>
    </w:rPr>
  </w:style>
  <w:style w:type="table" w:customStyle="1" w:styleId="Tabelgril2">
    <w:name w:val="Tabel grilă2"/>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AC24FA"/>
  </w:style>
  <w:style w:type="paragraph" w:customStyle="1" w:styleId="Table">
    <w:name w:val="Table"/>
    <w:basedOn w:val="Normal"/>
    <w:link w:val="TableChar"/>
    <w:autoRedefine/>
    <w:qFormat/>
    <w:rsid w:val="00AC24FA"/>
    <w:pPr>
      <w:spacing w:after="0" w:line="240" w:lineRule="auto"/>
    </w:pPr>
    <w:rPr>
      <w:rFonts w:ascii="Times New Roman" w:eastAsia="Times New Roman" w:hAnsi="Times New Roman" w:cs="Times New Roman"/>
      <w:color w:val="000000"/>
      <w:sz w:val="24"/>
      <w:szCs w:val="24"/>
      <w:lang w:val="ro-RO" w:eastAsia="ja-JP" w:bidi="he-IL"/>
    </w:rPr>
  </w:style>
  <w:style w:type="character" w:customStyle="1" w:styleId="TableChar">
    <w:name w:val="Table Char"/>
    <w:link w:val="Table"/>
    <w:rsid w:val="00AC24FA"/>
    <w:rPr>
      <w:rFonts w:ascii="Times New Roman" w:eastAsia="Times New Roman" w:hAnsi="Times New Roman" w:cs="Times New Roman"/>
      <w:color w:val="000000"/>
      <w:sz w:val="24"/>
      <w:szCs w:val="24"/>
      <w:lang w:val="ro-RO" w:eastAsia="ja-JP" w:bidi="he-IL"/>
    </w:rPr>
  </w:style>
  <w:style w:type="table" w:customStyle="1" w:styleId="TableGrid2">
    <w:name w:val="Table Grid2"/>
    <w:basedOn w:val="TableNormal"/>
    <w:next w:val="TableGrid"/>
    <w:rsid w:val="00AC24F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ineat">
    <w:name w:val="alineat"/>
    <w:basedOn w:val="DefaultParagraphFont"/>
    <w:rsid w:val="00AC24FA"/>
  </w:style>
  <w:style w:type="character" w:customStyle="1" w:styleId="punct">
    <w:name w:val="punct"/>
    <w:basedOn w:val="DefaultParagraphFont"/>
    <w:rsid w:val="00AC24FA"/>
  </w:style>
  <w:style w:type="character" w:customStyle="1" w:styleId="litera">
    <w:name w:val="litera"/>
    <w:basedOn w:val="DefaultParagraphFont"/>
    <w:rsid w:val="00AC24FA"/>
  </w:style>
  <w:style w:type="character" w:customStyle="1" w:styleId="articol">
    <w:name w:val="articol"/>
    <w:basedOn w:val="DefaultParagraphFont"/>
    <w:rsid w:val="00AC24FA"/>
  </w:style>
  <w:style w:type="character" w:customStyle="1" w:styleId="nota">
    <w:name w:val="nota"/>
    <w:basedOn w:val="DefaultParagraphFont"/>
    <w:rsid w:val="00AC24FA"/>
  </w:style>
  <w:style w:type="character" w:customStyle="1" w:styleId="litera1">
    <w:name w:val="litera1"/>
    <w:rsid w:val="00AC24FA"/>
    <w:rPr>
      <w:b/>
      <w:bCs/>
      <w:color w:val="000000"/>
    </w:rPr>
  </w:style>
  <w:style w:type="character" w:styleId="Emphasis">
    <w:name w:val="Emphasis"/>
    <w:uiPriority w:val="20"/>
    <w:qFormat/>
    <w:rsid w:val="00AC24FA"/>
    <w:rPr>
      <w:i/>
      <w:iCs/>
    </w:rPr>
  </w:style>
  <w:style w:type="paragraph" w:customStyle="1" w:styleId="Corp">
    <w:name w:val="Corp"/>
    <w:rsid w:val="00AC24FA"/>
    <w:pPr>
      <w:spacing w:after="0" w:line="240" w:lineRule="auto"/>
    </w:pPr>
    <w:rPr>
      <w:rFonts w:ascii="Helvetica" w:eastAsia="Arial Unicode MS" w:hAnsi="Helvetica" w:cs="Arial Unicode MS"/>
      <w:color w:val="000000"/>
    </w:rPr>
  </w:style>
  <w:style w:type="paragraph" w:styleId="BodyText22">
    <w:name w:val="Body Text 2"/>
    <w:basedOn w:val="Normal"/>
    <w:link w:val="BodyText2Char"/>
    <w:uiPriority w:val="99"/>
    <w:unhideWhenUsed/>
    <w:rsid w:val="00AC24FA"/>
    <w:pPr>
      <w:spacing w:after="120" w:line="480" w:lineRule="auto"/>
    </w:pPr>
    <w:rPr>
      <w:rFonts w:ascii="Calibri" w:eastAsia="Calibri" w:hAnsi="Calibri" w:cs="Times New Roman"/>
      <w:lang w:val="ro-RO" w:eastAsia="x-none"/>
    </w:rPr>
  </w:style>
  <w:style w:type="character" w:customStyle="1" w:styleId="BodyText2Char">
    <w:name w:val="Body Text 2 Char"/>
    <w:basedOn w:val="DefaultParagraphFont"/>
    <w:link w:val="BodyText22"/>
    <w:uiPriority w:val="99"/>
    <w:rsid w:val="00AC24FA"/>
    <w:rPr>
      <w:rFonts w:ascii="Calibri" w:eastAsia="Calibri" w:hAnsi="Calibri" w:cs="Times New Roman"/>
      <w:lang w:val="ro-RO" w:eastAsia="x-none"/>
    </w:rPr>
  </w:style>
  <w:style w:type="numbering" w:customStyle="1" w:styleId="FrListare2">
    <w:name w:val="Fără Listare2"/>
    <w:next w:val="NoList"/>
    <w:uiPriority w:val="99"/>
    <w:semiHidden/>
    <w:unhideWhenUsed/>
    <w:rsid w:val="00AC24FA"/>
  </w:style>
  <w:style w:type="paragraph" w:styleId="Quote">
    <w:name w:val="Quote"/>
    <w:basedOn w:val="Normal"/>
    <w:next w:val="Normal"/>
    <w:link w:val="QuoteChar1"/>
    <w:qFormat/>
    <w:rsid w:val="00AC24FA"/>
    <w:pPr>
      <w:suppressAutoHyphens/>
      <w:autoSpaceDN w:val="0"/>
      <w:spacing w:before="160" w:line="254" w:lineRule="auto"/>
      <w:jc w:val="center"/>
    </w:pPr>
    <w:rPr>
      <w:rFonts w:ascii="Aptos" w:eastAsia="Aptos" w:hAnsi="Aptos" w:cs="Times New Roman"/>
      <w:i/>
      <w:iCs/>
      <w:color w:val="404040"/>
      <w:kern w:val="3"/>
      <w:lang w:val="x-none" w:eastAsia="x-none"/>
    </w:rPr>
  </w:style>
  <w:style w:type="character" w:customStyle="1" w:styleId="QuoteChar">
    <w:name w:val="Quote Char"/>
    <w:basedOn w:val="DefaultParagraphFont"/>
    <w:rsid w:val="00AC24FA"/>
    <w:rPr>
      <w:i/>
      <w:iCs/>
      <w:color w:val="404040" w:themeColor="text1" w:themeTint="BF"/>
    </w:rPr>
  </w:style>
  <w:style w:type="character" w:customStyle="1" w:styleId="QuoteChar1">
    <w:name w:val="Quote Char1"/>
    <w:link w:val="Quote"/>
    <w:rsid w:val="00AC24FA"/>
    <w:rPr>
      <w:rFonts w:ascii="Aptos" w:eastAsia="Aptos" w:hAnsi="Aptos" w:cs="Times New Roman"/>
      <w:i/>
      <w:iCs/>
      <w:color w:val="404040"/>
      <w:kern w:val="3"/>
      <w:lang w:val="x-none" w:eastAsia="x-none"/>
    </w:rPr>
  </w:style>
  <w:style w:type="character" w:styleId="IntenseEmphasis">
    <w:name w:val="Intense Emphasis"/>
    <w:qFormat/>
    <w:rsid w:val="00AC24FA"/>
    <w:rPr>
      <w:i/>
      <w:iCs/>
      <w:color w:val="2E74B5"/>
    </w:rPr>
  </w:style>
  <w:style w:type="paragraph" w:styleId="IntenseQuote">
    <w:name w:val="Intense Quote"/>
    <w:basedOn w:val="Normal"/>
    <w:next w:val="Normal"/>
    <w:link w:val="IntenseQuoteChar1"/>
    <w:qFormat/>
    <w:rsid w:val="00AC24FA"/>
    <w:pPr>
      <w:pBdr>
        <w:top w:val="single" w:sz="4" w:space="10" w:color="2E74B5"/>
        <w:bottom w:val="single" w:sz="4" w:space="10" w:color="2E74B5"/>
      </w:pBdr>
      <w:suppressAutoHyphens/>
      <w:autoSpaceDN w:val="0"/>
      <w:spacing w:before="360" w:after="360" w:line="254" w:lineRule="auto"/>
      <w:ind w:left="864" w:right="864"/>
      <w:jc w:val="center"/>
    </w:pPr>
    <w:rPr>
      <w:rFonts w:ascii="Aptos" w:eastAsia="Aptos" w:hAnsi="Aptos" w:cs="Times New Roman"/>
      <w:i/>
      <w:iCs/>
      <w:color w:val="2E74B5"/>
      <w:kern w:val="3"/>
      <w:lang w:val="x-none" w:eastAsia="x-none"/>
    </w:rPr>
  </w:style>
  <w:style w:type="character" w:customStyle="1" w:styleId="IntenseQuoteChar">
    <w:name w:val="Intense Quote Char"/>
    <w:basedOn w:val="DefaultParagraphFont"/>
    <w:rsid w:val="00AC24FA"/>
    <w:rPr>
      <w:i/>
      <w:iCs/>
      <w:color w:val="4472C4" w:themeColor="accent1"/>
    </w:rPr>
  </w:style>
  <w:style w:type="character" w:customStyle="1" w:styleId="IntenseQuoteChar1">
    <w:name w:val="Intense Quote Char1"/>
    <w:link w:val="IntenseQuote"/>
    <w:rsid w:val="00AC24FA"/>
    <w:rPr>
      <w:rFonts w:ascii="Aptos" w:eastAsia="Aptos" w:hAnsi="Aptos" w:cs="Times New Roman"/>
      <w:i/>
      <w:iCs/>
      <w:color w:val="2E74B5"/>
      <w:kern w:val="3"/>
      <w:lang w:val="x-none" w:eastAsia="x-none"/>
    </w:rPr>
  </w:style>
  <w:style w:type="character" w:styleId="IntenseReference">
    <w:name w:val="Intense Reference"/>
    <w:qFormat/>
    <w:rsid w:val="00AC24FA"/>
    <w:rPr>
      <w:b/>
      <w:bCs/>
      <w:smallCaps/>
      <w:color w:val="2E74B5"/>
      <w:spacing w:val="5"/>
    </w:rPr>
  </w:style>
  <w:style w:type="numbering" w:customStyle="1" w:styleId="FrListare3">
    <w:name w:val="Fără Listare3"/>
    <w:next w:val="NoList"/>
    <w:uiPriority w:val="99"/>
    <w:semiHidden/>
    <w:unhideWhenUsed/>
    <w:rsid w:val="00AC24FA"/>
  </w:style>
  <w:style w:type="numbering" w:customStyle="1" w:styleId="FrListare4">
    <w:name w:val="Fără Listare4"/>
    <w:next w:val="NoList"/>
    <w:uiPriority w:val="99"/>
    <w:semiHidden/>
    <w:unhideWhenUsed/>
    <w:rsid w:val="00AC24FA"/>
  </w:style>
  <w:style w:type="numbering" w:customStyle="1" w:styleId="NoList13">
    <w:name w:val="No List13"/>
    <w:next w:val="NoList"/>
    <w:uiPriority w:val="99"/>
    <w:semiHidden/>
    <w:unhideWhenUsed/>
    <w:rsid w:val="00AC24FA"/>
  </w:style>
  <w:style w:type="numbering" w:customStyle="1" w:styleId="NoList112">
    <w:name w:val="No List112"/>
    <w:next w:val="NoList"/>
    <w:uiPriority w:val="99"/>
    <w:semiHidden/>
    <w:unhideWhenUsed/>
    <w:rsid w:val="00AC24FA"/>
  </w:style>
  <w:style w:type="table" w:customStyle="1" w:styleId="TableGrid11">
    <w:name w:val="Table Grid11"/>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C24F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rsid w:val="00AC24FA"/>
  </w:style>
  <w:style w:type="table" w:customStyle="1" w:styleId="Tabelgril3">
    <w:name w:val="Tabel grilă3"/>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2">
    <w:name w:val="Fără Listare12"/>
    <w:next w:val="NoList"/>
    <w:uiPriority w:val="99"/>
    <w:semiHidden/>
    <w:unhideWhenUsed/>
    <w:rsid w:val="00AC24FA"/>
  </w:style>
  <w:style w:type="paragraph" w:styleId="TOCHeading">
    <w:name w:val="TOC Heading"/>
    <w:basedOn w:val="Heading1"/>
    <w:next w:val="Normal"/>
    <w:uiPriority w:val="39"/>
    <w:unhideWhenUsed/>
    <w:qFormat/>
    <w:rsid w:val="00AC24FA"/>
    <w:pPr>
      <w:keepNext/>
      <w:keepLines/>
      <w:spacing w:before="240" w:beforeAutospacing="0" w:after="0" w:afterAutospacing="0" w:line="259" w:lineRule="auto"/>
      <w:outlineLvl w:val="9"/>
    </w:pPr>
    <w:rPr>
      <w:rFonts w:ascii="Calibri Light" w:hAnsi="Calibri Light"/>
      <w:b w:val="0"/>
      <w:bCs w:val="0"/>
      <w:color w:val="2E74B5"/>
      <w:kern w:val="0"/>
      <w:sz w:val="32"/>
      <w:szCs w:val="32"/>
      <w:lang w:val="ro-RO" w:eastAsia="ro-RO"/>
    </w:rPr>
  </w:style>
  <w:style w:type="paragraph" w:styleId="TOC1">
    <w:name w:val="toc 1"/>
    <w:basedOn w:val="Normal"/>
    <w:next w:val="Normal"/>
    <w:autoRedefine/>
    <w:uiPriority w:val="39"/>
    <w:unhideWhenUsed/>
    <w:rsid w:val="00AC24FA"/>
    <w:rPr>
      <w:rFonts w:ascii="Calibri" w:eastAsia="Calibri" w:hAnsi="Calibri" w:cs="Times New Roman"/>
      <w:lang w:val="ro-RO"/>
    </w:rPr>
  </w:style>
  <w:style w:type="paragraph" w:styleId="TOC2">
    <w:name w:val="toc 2"/>
    <w:basedOn w:val="Normal"/>
    <w:next w:val="Normal"/>
    <w:autoRedefine/>
    <w:uiPriority w:val="39"/>
    <w:unhideWhenUsed/>
    <w:rsid w:val="00AC24FA"/>
    <w:pPr>
      <w:ind w:left="220"/>
    </w:pPr>
    <w:rPr>
      <w:rFonts w:ascii="Calibri" w:eastAsia="Calibri" w:hAnsi="Calibri" w:cs="Times New Roman"/>
      <w:lang w:val="ro-RO"/>
    </w:rPr>
  </w:style>
  <w:style w:type="numbering" w:customStyle="1" w:styleId="FrListare21">
    <w:name w:val="Fără Listare21"/>
    <w:next w:val="NoList"/>
    <w:uiPriority w:val="99"/>
    <w:semiHidden/>
    <w:unhideWhenUsed/>
    <w:rsid w:val="00AC24FA"/>
  </w:style>
  <w:style w:type="paragraph" w:styleId="TOC3">
    <w:name w:val="toc 3"/>
    <w:basedOn w:val="Normal"/>
    <w:next w:val="Normal"/>
    <w:autoRedefine/>
    <w:uiPriority w:val="39"/>
    <w:unhideWhenUsed/>
    <w:rsid w:val="00AC24FA"/>
    <w:pPr>
      <w:spacing w:after="100"/>
      <w:ind w:left="440"/>
    </w:pPr>
    <w:rPr>
      <w:rFonts w:ascii="Calibri" w:eastAsia="Times New Roman" w:hAnsi="Calibri" w:cs="Times New Roman"/>
      <w:lang w:val="ro-RO" w:eastAsia="ro-RO"/>
    </w:rPr>
  </w:style>
  <w:style w:type="table" w:customStyle="1" w:styleId="TableGrid12">
    <w:name w:val="Table Grid12"/>
    <w:basedOn w:val="TableNormal"/>
    <w:next w:val="TableGrid"/>
    <w:rsid w:val="00AC24F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
    <w:name w:val="Fără Listare31"/>
    <w:next w:val="NoList"/>
    <w:uiPriority w:val="99"/>
    <w:semiHidden/>
    <w:unhideWhenUsed/>
    <w:rsid w:val="00AC24FA"/>
  </w:style>
  <w:style w:type="numbering" w:customStyle="1" w:styleId="FrListare5">
    <w:name w:val="Fără Listare5"/>
    <w:next w:val="NoList"/>
    <w:uiPriority w:val="99"/>
    <w:semiHidden/>
    <w:unhideWhenUsed/>
    <w:rsid w:val="00AC24FA"/>
  </w:style>
  <w:style w:type="numbering" w:customStyle="1" w:styleId="FrListare13">
    <w:name w:val="Fără Listare13"/>
    <w:next w:val="NoList"/>
    <w:uiPriority w:val="99"/>
    <w:semiHidden/>
    <w:unhideWhenUsed/>
    <w:rsid w:val="00AC24FA"/>
  </w:style>
  <w:style w:type="numbering" w:customStyle="1" w:styleId="NoList14">
    <w:name w:val="No List14"/>
    <w:next w:val="NoList"/>
    <w:uiPriority w:val="99"/>
    <w:semiHidden/>
    <w:unhideWhenUsed/>
    <w:rsid w:val="00AC24FA"/>
  </w:style>
  <w:style w:type="table" w:customStyle="1" w:styleId="Tabelgril4">
    <w:name w:val="Tabel grilă4"/>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rsid w:val="00AC24FA"/>
  </w:style>
  <w:style w:type="numbering" w:customStyle="1" w:styleId="FrListare22">
    <w:name w:val="Fără Listare22"/>
    <w:next w:val="NoList"/>
    <w:uiPriority w:val="99"/>
    <w:semiHidden/>
    <w:unhideWhenUsed/>
    <w:rsid w:val="00AC24FA"/>
  </w:style>
  <w:style w:type="numbering" w:customStyle="1" w:styleId="FrListare32">
    <w:name w:val="Fără Listare32"/>
    <w:next w:val="NoList"/>
    <w:uiPriority w:val="99"/>
    <w:semiHidden/>
    <w:unhideWhenUsed/>
    <w:rsid w:val="00AC24FA"/>
  </w:style>
  <w:style w:type="character" w:customStyle="1" w:styleId="selectable-text">
    <w:name w:val="selectable-text"/>
    <w:basedOn w:val="DefaultParagraphFont"/>
    <w:rsid w:val="00AC24FA"/>
  </w:style>
  <w:style w:type="numbering" w:customStyle="1" w:styleId="FrListare41">
    <w:name w:val="Fără Listare41"/>
    <w:next w:val="NoList"/>
    <w:uiPriority w:val="99"/>
    <w:semiHidden/>
    <w:rsid w:val="00AC24FA"/>
  </w:style>
  <w:style w:type="table" w:customStyle="1" w:styleId="Tabelgril21">
    <w:name w:val="Tabel grilă21"/>
    <w:basedOn w:val="TableNormal"/>
    <w:next w:val="TableGrid"/>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C24FA"/>
  </w:style>
  <w:style w:type="numbering" w:customStyle="1" w:styleId="NoList1112">
    <w:name w:val="No List1112"/>
    <w:next w:val="NoList"/>
    <w:uiPriority w:val="99"/>
    <w:semiHidden/>
    <w:rsid w:val="00AC24FA"/>
  </w:style>
  <w:style w:type="numbering" w:customStyle="1" w:styleId="FrListare111">
    <w:name w:val="Fără Listare111"/>
    <w:next w:val="NoList"/>
    <w:uiPriority w:val="99"/>
    <w:semiHidden/>
    <w:unhideWhenUsed/>
    <w:rsid w:val="00AC24FA"/>
  </w:style>
  <w:style w:type="numbering" w:customStyle="1" w:styleId="NoList1211">
    <w:name w:val="No List1211"/>
    <w:next w:val="NoList"/>
    <w:uiPriority w:val="99"/>
    <w:semiHidden/>
    <w:unhideWhenUsed/>
    <w:rsid w:val="00AC24FA"/>
  </w:style>
  <w:style w:type="character" w:customStyle="1" w:styleId="UnresolvedMention1">
    <w:name w:val="Unresolved Mention1"/>
    <w:uiPriority w:val="99"/>
    <w:semiHidden/>
    <w:unhideWhenUsed/>
    <w:rsid w:val="00AC24FA"/>
    <w:rPr>
      <w:color w:val="605E5C"/>
      <w:shd w:val="clear" w:color="auto" w:fill="E1DFDD"/>
    </w:rPr>
  </w:style>
  <w:style w:type="numbering" w:customStyle="1" w:styleId="NoList111111">
    <w:name w:val="No List111111"/>
    <w:next w:val="NoList"/>
    <w:uiPriority w:val="99"/>
    <w:semiHidden/>
    <w:unhideWhenUsed/>
    <w:rsid w:val="00AC24FA"/>
  </w:style>
  <w:style w:type="numbering" w:customStyle="1" w:styleId="NoList1111111">
    <w:name w:val="No List1111111"/>
    <w:next w:val="NoList"/>
    <w:uiPriority w:val="99"/>
    <w:semiHidden/>
    <w:rsid w:val="00AC24FA"/>
  </w:style>
  <w:style w:type="table" w:customStyle="1" w:styleId="Tabelgril11">
    <w:name w:val="Tabel grilă11"/>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11">
    <w:name w:val="Fără Listare1111"/>
    <w:next w:val="NoList"/>
    <w:uiPriority w:val="99"/>
    <w:semiHidden/>
    <w:unhideWhenUsed/>
    <w:rsid w:val="00AC24FA"/>
  </w:style>
  <w:style w:type="numbering" w:customStyle="1" w:styleId="FrListare211">
    <w:name w:val="Fără Listare211"/>
    <w:next w:val="NoList"/>
    <w:uiPriority w:val="99"/>
    <w:semiHidden/>
    <w:unhideWhenUsed/>
    <w:rsid w:val="00AC24FA"/>
  </w:style>
  <w:style w:type="table" w:customStyle="1" w:styleId="Tabelgril111">
    <w:name w:val="Tabel grilă111"/>
    <w:basedOn w:val="TableNormal"/>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11">
    <w:name w:val="Tabel grilă211"/>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1">
    <w:name w:val="Fără Listare311"/>
    <w:next w:val="NoList"/>
    <w:uiPriority w:val="99"/>
    <w:semiHidden/>
    <w:unhideWhenUsed/>
    <w:rsid w:val="00AC24FA"/>
  </w:style>
  <w:style w:type="numbering" w:customStyle="1" w:styleId="FrListare411">
    <w:name w:val="Fără Listare411"/>
    <w:next w:val="NoList"/>
    <w:uiPriority w:val="99"/>
    <w:semiHidden/>
    <w:unhideWhenUsed/>
    <w:rsid w:val="00AC24FA"/>
  </w:style>
  <w:style w:type="numbering" w:customStyle="1" w:styleId="NoList131">
    <w:name w:val="No List131"/>
    <w:next w:val="NoList"/>
    <w:uiPriority w:val="99"/>
    <w:semiHidden/>
    <w:unhideWhenUsed/>
    <w:rsid w:val="00AC24FA"/>
  </w:style>
  <w:style w:type="numbering" w:customStyle="1" w:styleId="NoList1121">
    <w:name w:val="No List1121"/>
    <w:next w:val="NoList"/>
    <w:uiPriority w:val="99"/>
    <w:semiHidden/>
    <w:unhideWhenUsed/>
    <w:rsid w:val="00AC24FA"/>
  </w:style>
  <w:style w:type="table" w:customStyle="1" w:styleId="TableGrid13">
    <w:name w:val="Table Grid13"/>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C24F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AC24FA"/>
  </w:style>
  <w:style w:type="numbering" w:customStyle="1" w:styleId="FrListare121">
    <w:name w:val="Fără Listare121"/>
    <w:next w:val="NoList"/>
    <w:uiPriority w:val="99"/>
    <w:semiHidden/>
    <w:unhideWhenUsed/>
    <w:rsid w:val="00AC24FA"/>
  </w:style>
  <w:style w:type="numbering" w:customStyle="1" w:styleId="FrListare2111">
    <w:name w:val="Fără Listare2111"/>
    <w:next w:val="NoList"/>
    <w:uiPriority w:val="99"/>
    <w:semiHidden/>
    <w:unhideWhenUsed/>
    <w:rsid w:val="00AC24FA"/>
  </w:style>
  <w:style w:type="numbering" w:customStyle="1" w:styleId="FrListare51">
    <w:name w:val="Fără Listare51"/>
    <w:next w:val="NoList"/>
    <w:uiPriority w:val="99"/>
    <w:semiHidden/>
    <w:unhideWhenUsed/>
    <w:rsid w:val="00AC24FA"/>
  </w:style>
  <w:style w:type="numbering" w:customStyle="1" w:styleId="NoList141">
    <w:name w:val="No List141"/>
    <w:next w:val="NoList"/>
    <w:uiPriority w:val="99"/>
    <w:semiHidden/>
    <w:unhideWhenUsed/>
    <w:rsid w:val="00AC24FA"/>
  </w:style>
  <w:style w:type="numbering" w:customStyle="1" w:styleId="NoList1131">
    <w:name w:val="No List1131"/>
    <w:next w:val="NoList"/>
    <w:uiPriority w:val="99"/>
    <w:semiHidden/>
    <w:unhideWhenUsed/>
    <w:rsid w:val="00AC24FA"/>
  </w:style>
  <w:style w:type="table" w:customStyle="1" w:styleId="TableGrid14">
    <w:name w:val="Table Grid14"/>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AC24F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rsid w:val="00AC24FA"/>
  </w:style>
  <w:style w:type="table" w:customStyle="1" w:styleId="Tabelgril41">
    <w:name w:val="Tabel grilă41"/>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1">
    <w:name w:val="Fără Listare131"/>
    <w:next w:val="NoList"/>
    <w:uiPriority w:val="99"/>
    <w:semiHidden/>
    <w:unhideWhenUsed/>
    <w:rsid w:val="00AC24FA"/>
  </w:style>
  <w:style w:type="numbering" w:customStyle="1" w:styleId="FrListare221">
    <w:name w:val="Fără Listare221"/>
    <w:next w:val="NoList"/>
    <w:uiPriority w:val="99"/>
    <w:semiHidden/>
    <w:unhideWhenUsed/>
    <w:rsid w:val="00AC24FA"/>
  </w:style>
  <w:style w:type="table" w:customStyle="1" w:styleId="Tabelgril12">
    <w:name w:val="Tabel grilă12"/>
    <w:basedOn w:val="TableNormal"/>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11">
    <w:name w:val="Fără Listare3111"/>
    <w:next w:val="NoList"/>
    <w:uiPriority w:val="99"/>
    <w:semiHidden/>
    <w:unhideWhenUsed/>
    <w:rsid w:val="00AC24FA"/>
  </w:style>
  <w:style w:type="paragraph" w:customStyle="1" w:styleId="spar5">
    <w:name w:val="s_par5"/>
    <w:basedOn w:val="Normal"/>
    <w:rsid w:val="00AC24FA"/>
    <w:pPr>
      <w:spacing w:after="0" w:line="240" w:lineRule="auto"/>
    </w:pPr>
    <w:rPr>
      <w:rFonts w:ascii="Verdana" w:eastAsia="Times New Roman" w:hAnsi="Verdana" w:cs="Times New Roman"/>
      <w:sz w:val="11"/>
      <w:szCs w:val="11"/>
    </w:rPr>
  </w:style>
  <w:style w:type="paragraph" w:customStyle="1" w:styleId="DefaultText">
    <w:name w:val="Default Text"/>
    <w:basedOn w:val="Normal"/>
    <w:rsid w:val="00AC24FA"/>
    <w:pPr>
      <w:spacing w:after="0" w:line="240" w:lineRule="auto"/>
    </w:pPr>
    <w:rPr>
      <w:rFonts w:ascii="Times New Roman" w:eastAsia="Times New Roman" w:hAnsi="Times New Roman" w:cs="Times New Roman"/>
      <w:sz w:val="24"/>
      <w:szCs w:val="24"/>
      <w:lang w:val="ro-RO" w:eastAsia="en-GB"/>
    </w:rPr>
  </w:style>
  <w:style w:type="character" w:customStyle="1" w:styleId="li">
    <w:name w:val="li"/>
    <w:basedOn w:val="DefaultParagraphFont"/>
    <w:rsid w:val="00AC24FA"/>
  </w:style>
  <w:style w:type="character" w:customStyle="1" w:styleId="tli">
    <w:name w:val="tli"/>
    <w:basedOn w:val="DefaultParagraphFont"/>
    <w:rsid w:val="00AC24FA"/>
  </w:style>
  <w:style w:type="character" w:styleId="PageNumber">
    <w:name w:val="page number"/>
    <w:basedOn w:val="DefaultParagraphFont"/>
    <w:uiPriority w:val="99"/>
    <w:semiHidden/>
    <w:unhideWhenUsed/>
    <w:rsid w:val="00AC24FA"/>
  </w:style>
  <w:style w:type="character" w:customStyle="1" w:styleId="al0">
    <w:name w:val="al"/>
    <w:basedOn w:val="DefaultParagraphFont"/>
    <w:rsid w:val="00AC24FA"/>
  </w:style>
  <w:style w:type="character" w:customStyle="1" w:styleId="tal">
    <w:name w:val="tal"/>
    <w:basedOn w:val="DefaultParagraphFont"/>
    <w:rsid w:val="00AC24FA"/>
  </w:style>
  <w:style w:type="paragraph" w:styleId="Revision">
    <w:name w:val="Revision"/>
    <w:hidden/>
    <w:uiPriority w:val="99"/>
    <w:semiHidden/>
    <w:rsid w:val="00AC24FA"/>
    <w:pPr>
      <w:spacing w:after="0" w:line="240" w:lineRule="auto"/>
    </w:pPr>
    <w:rPr>
      <w:rFonts w:ascii="Times New Roman" w:eastAsia="Times New Roman" w:hAnsi="Times New Roman" w:cs="Times New Roman"/>
      <w:sz w:val="24"/>
      <w:szCs w:val="24"/>
      <w:lang w:eastAsia="en-GB"/>
    </w:rPr>
  </w:style>
  <w:style w:type="paragraph" w:customStyle="1" w:styleId="DecimalAligned">
    <w:name w:val="Decimal Aligned"/>
    <w:basedOn w:val="Normal"/>
    <w:uiPriority w:val="40"/>
    <w:qFormat/>
    <w:rsid w:val="00AC24FA"/>
    <w:pPr>
      <w:tabs>
        <w:tab w:val="decimal" w:pos="360"/>
      </w:tabs>
      <w:spacing w:after="200" w:line="276" w:lineRule="auto"/>
    </w:pPr>
    <w:rPr>
      <w:rFonts w:ascii="Times New Roman" w:eastAsia="Times New Roman" w:hAnsi="Times New Roman" w:cs="Times New Roman"/>
      <w:lang w:val="ro-RO"/>
    </w:rPr>
  </w:style>
  <w:style w:type="character" w:styleId="SubtleEmphasis">
    <w:name w:val="Subtle Emphasis"/>
    <w:uiPriority w:val="19"/>
    <w:qFormat/>
    <w:rsid w:val="00AC24FA"/>
    <w:rPr>
      <w:i/>
      <w:iCs/>
    </w:rPr>
  </w:style>
  <w:style w:type="table" w:styleId="MediumShading2-Accent5">
    <w:name w:val="Medium Shading 2 Accent 5"/>
    <w:basedOn w:val="TableNormal"/>
    <w:uiPriority w:val="64"/>
    <w:rsid w:val="00AC24FA"/>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Picturecaption">
    <w:name w:val="Picture caption_"/>
    <w:link w:val="Picturecaption0"/>
    <w:rsid w:val="00AC24FA"/>
    <w:rPr>
      <w:b/>
      <w:bCs/>
      <w:shd w:val="clear" w:color="auto" w:fill="FFFFFF"/>
    </w:rPr>
  </w:style>
  <w:style w:type="character" w:customStyle="1" w:styleId="Heading10">
    <w:name w:val="Heading #1_"/>
    <w:link w:val="Heading11"/>
    <w:rsid w:val="00AC24FA"/>
    <w:rPr>
      <w:rFonts w:ascii="Arial" w:eastAsia="Arial" w:hAnsi="Arial" w:cs="Arial"/>
      <w:b/>
      <w:bCs/>
      <w:sz w:val="40"/>
      <w:szCs w:val="40"/>
      <w:shd w:val="clear" w:color="auto" w:fill="FFFFFF"/>
      <w:lang w:bidi="en-US"/>
    </w:rPr>
  </w:style>
  <w:style w:type="character" w:customStyle="1" w:styleId="Heading30">
    <w:name w:val="Heading #3_"/>
    <w:link w:val="Heading31"/>
    <w:rsid w:val="00AC24FA"/>
    <w:rPr>
      <w:b/>
      <w:bCs/>
      <w:shd w:val="clear" w:color="auto" w:fill="FFFFFF"/>
    </w:rPr>
  </w:style>
  <w:style w:type="paragraph" w:customStyle="1" w:styleId="Picturecaption0">
    <w:name w:val="Picture caption"/>
    <w:basedOn w:val="Normal"/>
    <w:link w:val="Picturecaption"/>
    <w:rsid w:val="00AC24FA"/>
    <w:pPr>
      <w:widowControl w:val="0"/>
      <w:shd w:val="clear" w:color="auto" w:fill="FFFFFF"/>
      <w:spacing w:after="0" w:line="240" w:lineRule="auto"/>
    </w:pPr>
    <w:rPr>
      <w:b/>
      <w:bCs/>
    </w:rPr>
  </w:style>
  <w:style w:type="paragraph" w:customStyle="1" w:styleId="Heading11">
    <w:name w:val="Heading #1"/>
    <w:basedOn w:val="Normal"/>
    <w:link w:val="Heading10"/>
    <w:rsid w:val="00AC24FA"/>
    <w:pPr>
      <w:widowControl w:val="0"/>
      <w:shd w:val="clear" w:color="auto" w:fill="FFFFFF"/>
      <w:spacing w:after="70" w:line="240" w:lineRule="auto"/>
      <w:jc w:val="center"/>
      <w:outlineLvl w:val="0"/>
    </w:pPr>
    <w:rPr>
      <w:rFonts w:ascii="Arial" w:eastAsia="Arial" w:hAnsi="Arial" w:cs="Arial"/>
      <w:b/>
      <w:bCs/>
      <w:sz w:val="40"/>
      <w:szCs w:val="40"/>
      <w:lang w:bidi="en-US"/>
    </w:rPr>
  </w:style>
  <w:style w:type="paragraph" w:customStyle="1" w:styleId="Heading31">
    <w:name w:val="Heading #3"/>
    <w:basedOn w:val="Normal"/>
    <w:link w:val="Heading30"/>
    <w:rsid w:val="00AC24FA"/>
    <w:pPr>
      <w:widowControl w:val="0"/>
      <w:shd w:val="clear" w:color="auto" w:fill="FFFFFF"/>
      <w:spacing w:after="540" w:line="240" w:lineRule="auto"/>
      <w:jc w:val="center"/>
      <w:outlineLvl w:val="2"/>
    </w:pPr>
    <w:rPr>
      <w:b/>
      <w:bCs/>
    </w:rPr>
  </w:style>
  <w:style w:type="table" w:customStyle="1" w:styleId="Umbriredeculoaredeschis-Accentuare11">
    <w:name w:val="Umbrire de culoare deschisă - Accentuare 11"/>
    <w:basedOn w:val="TableNormal"/>
    <w:uiPriority w:val="60"/>
    <w:rsid w:val="00AC24FA"/>
    <w:pPr>
      <w:spacing w:after="0" w:line="240" w:lineRule="auto"/>
    </w:pPr>
    <w:rPr>
      <w:rFonts w:ascii="Times New Roman" w:eastAsia="Times New Roman" w:hAnsi="Times New Roman"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5">
    <w:name w:val="No List15"/>
    <w:next w:val="NoList"/>
    <w:uiPriority w:val="99"/>
    <w:semiHidden/>
    <w:unhideWhenUsed/>
    <w:rsid w:val="00AC24FA"/>
  </w:style>
  <w:style w:type="table" w:customStyle="1" w:styleId="Tabelgril13">
    <w:name w:val="Tabel grilă13"/>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2">
    <w:name w:val="Tabel grilă112"/>
    <w:basedOn w:val="TableNormal"/>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2">
    <w:name w:val="Tabel grilă42"/>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6">
    <w:name w:val="Fără Listare6"/>
    <w:next w:val="NoList"/>
    <w:uiPriority w:val="99"/>
    <w:semiHidden/>
    <w:unhideWhenUsed/>
    <w:rsid w:val="00AC24FA"/>
  </w:style>
  <w:style w:type="numbering" w:customStyle="1" w:styleId="FrListare14">
    <w:name w:val="Fără Listare14"/>
    <w:next w:val="NoList"/>
    <w:uiPriority w:val="99"/>
    <w:semiHidden/>
    <w:unhideWhenUsed/>
    <w:rsid w:val="00AC24FA"/>
  </w:style>
  <w:style w:type="numbering" w:customStyle="1" w:styleId="NoList16">
    <w:name w:val="No List16"/>
    <w:next w:val="NoList"/>
    <w:uiPriority w:val="99"/>
    <w:semiHidden/>
    <w:unhideWhenUsed/>
    <w:rsid w:val="00AC24FA"/>
  </w:style>
  <w:style w:type="table" w:customStyle="1" w:styleId="Tabelgril5">
    <w:name w:val="Tabel grilă5"/>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rsid w:val="00AC24FA"/>
  </w:style>
  <w:style w:type="numbering" w:customStyle="1" w:styleId="FrListare23">
    <w:name w:val="Fără Listare23"/>
    <w:next w:val="NoList"/>
    <w:uiPriority w:val="99"/>
    <w:semiHidden/>
    <w:unhideWhenUsed/>
    <w:rsid w:val="00AC24FA"/>
  </w:style>
  <w:style w:type="numbering" w:customStyle="1" w:styleId="FrListare33">
    <w:name w:val="Fără Listare33"/>
    <w:next w:val="NoList"/>
    <w:uiPriority w:val="99"/>
    <w:semiHidden/>
    <w:unhideWhenUsed/>
    <w:rsid w:val="00AC24FA"/>
  </w:style>
  <w:style w:type="numbering" w:customStyle="1" w:styleId="FrListare42">
    <w:name w:val="Fără Listare42"/>
    <w:next w:val="NoList"/>
    <w:uiPriority w:val="99"/>
    <w:semiHidden/>
    <w:rsid w:val="00AC24FA"/>
  </w:style>
  <w:style w:type="table" w:customStyle="1" w:styleId="Tabelgril22">
    <w:name w:val="Tabel grilă22"/>
    <w:basedOn w:val="TableNormal"/>
    <w:next w:val="TableGrid"/>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C24FA"/>
  </w:style>
  <w:style w:type="numbering" w:customStyle="1" w:styleId="NoList1114">
    <w:name w:val="No List1114"/>
    <w:next w:val="NoList"/>
    <w:uiPriority w:val="99"/>
    <w:semiHidden/>
    <w:rsid w:val="00AC24FA"/>
  </w:style>
  <w:style w:type="numbering" w:customStyle="1" w:styleId="FrListare112">
    <w:name w:val="Fără Listare112"/>
    <w:next w:val="NoList"/>
    <w:uiPriority w:val="99"/>
    <w:semiHidden/>
    <w:unhideWhenUsed/>
    <w:rsid w:val="00AC24FA"/>
  </w:style>
  <w:style w:type="numbering" w:customStyle="1" w:styleId="NoList1212">
    <w:name w:val="No List1212"/>
    <w:next w:val="NoList"/>
    <w:uiPriority w:val="99"/>
    <w:semiHidden/>
    <w:unhideWhenUsed/>
    <w:rsid w:val="00AC24FA"/>
  </w:style>
  <w:style w:type="numbering" w:customStyle="1" w:styleId="NoList11112">
    <w:name w:val="No List11112"/>
    <w:next w:val="NoList"/>
    <w:uiPriority w:val="99"/>
    <w:semiHidden/>
    <w:unhideWhenUsed/>
    <w:rsid w:val="00AC24FA"/>
  </w:style>
  <w:style w:type="numbering" w:customStyle="1" w:styleId="NoList111112">
    <w:name w:val="No List111112"/>
    <w:next w:val="NoList"/>
    <w:uiPriority w:val="99"/>
    <w:semiHidden/>
    <w:rsid w:val="00AC24FA"/>
  </w:style>
  <w:style w:type="numbering" w:customStyle="1" w:styleId="FrListare1112">
    <w:name w:val="Fără Listare1112"/>
    <w:next w:val="NoList"/>
    <w:uiPriority w:val="99"/>
    <w:semiHidden/>
    <w:unhideWhenUsed/>
    <w:rsid w:val="00AC24FA"/>
  </w:style>
  <w:style w:type="numbering" w:customStyle="1" w:styleId="FrListare212">
    <w:name w:val="Fără Listare212"/>
    <w:next w:val="NoList"/>
    <w:uiPriority w:val="99"/>
    <w:semiHidden/>
    <w:unhideWhenUsed/>
    <w:rsid w:val="00AC24FA"/>
  </w:style>
  <w:style w:type="table" w:customStyle="1" w:styleId="Tabelgril212">
    <w:name w:val="Tabel grilă212"/>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2">
    <w:name w:val="Fără Listare312"/>
    <w:next w:val="NoList"/>
    <w:uiPriority w:val="99"/>
    <w:semiHidden/>
    <w:unhideWhenUsed/>
    <w:rsid w:val="00AC24FA"/>
  </w:style>
  <w:style w:type="numbering" w:customStyle="1" w:styleId="FrListare412">
    <w:name w:val="Fără Listare412"/>
    <w:next w:val="NoList"/>
    <w:uiPriority w:val="99"/>
    <w:semiHidden/>
    <w:unhideWhenUsed/>
    <w:rsid w:val="00AC24FA"/>
  </w:style>
  <w:style w:type="numbering" w:customStyle="1" w:styleId="NoList132">
    <w:name w:val="No List132"/>
    <w:next w:val="NoList"/>
    <w:uiPriority w:val="99"/>
    <w:semiHidden/>
    <w:unhideWhenUsed/>
    <w:rsid w:val="00AC24FA"/>
  </w:style>
  <w:style w:type="numbering" w:customStyle="1" w:styleId="NoList1122">
    <w:name w:val="No List1122"/>
    <w:next w:val="NoList"/>
    <w:uiPriority w:val="99"/>
    <w:semiHidden/>
    <w:unhideWhenUsed/>
    <w:rsid w:val="00AC24FA"/>
  </w:style>
  <w:style w:type="numbering" w:customStyle="1" w:styleId="NoList11122">
    <w:name w:val="No List11122"/>
    <w:next w:val="NoList"/>
    <w:uiPriority w:val="99"/>
    <w:semiHidden/>
    <w:rsid w:val="00AC24FA"/>
  </w:style>
  <w:style w:type="numbering" w:customStyle="1" w:styleId="FrListare122">
    <w:name w:val="Fără Listare122"/>
    <w:next w:val="NoList"/>
    <w:uiPriority w:val="99"/>
    <w:semiHidden/>
    <w:unhideWhenUsed/>
    <w:rsid w:val="00AC24FA"/>
  </w:style>
  <w:style w:type="numbering" w:customStyle="1" w:styleId="FrListare2112">
    <w:name w:val="Fără Listare2112"/>
    <w:next w:val="NoList"/>
    <w:uiPriority w:val="99"/>
    <w:semiHidden/>
    <w:unhideWhenUsed/>
    <w:rsid w:val="00AC24FA"/>
  </w:style>
  <w:style w:type="numbering" w:customStyle="1" w:styleId="FrListare52">
    <w:name w:val="Fără Listare52"/>
    <w:next w:val="NoList"/>
    <w:uiPriority w:val="99"/>
    <w:semiHidden/>
    <w:unhideWhenUsed/>
    <w:rsid w:val="00AC24FA"/>
  </w:style>
  <w:style w:type="numbering" w:customStyle="1" w:styleId="NoList142">
    <w:name w:val="No List142"/>
    <w:next w:val="NoList"/>
    <w:uiPriority w:val="99"/>
    <w:semiHidden/>
    <w:unhideWhenUsed/>
    <w:rsid w:val="00AC24FA"/>
  </w:style>
  <w:style w:type="numbering" w:customStyle="1" w:styleId="NoList1132">
    <w:name w:val="No List1132"/>
    <w:next w:val="NoList"/>
    <w:uiPriority w:val="99"/>
    <w:semiHidden/>
    <w:unhideWhenUsed/>
    <w:rsid w:val="00AC24FA"/>
  </w:style>
  <w:style w:type="numbering" w:customStyle="1" w:styleId="NoList11131">
    <w:name w:val="No List11131"/>
    <w:next w:val="NoList"/>
    <w:uiPriority w:val="99"/>
    <w:semiHidden/>
    <w:rsid w:val="00AC24FA"/>
  </w:style>
  <w:style w:type="table" w:customStyle="1" w:styleId="Tabelgril43">
    <w:name w:val="Tabel grilă43"/>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2">
    <w:name w:val="Fără Listare132"/>
    <w:next w:val="NoList"/>
    <w:uiPriority w:val="99"/>
    <w:semiHidden/>
    <w:unhideWhenUsed/>
    <w:rsid w:val="00AC24FA"/>
  </w:style>
  <w:style w:type="numbering" w:customStyle="1" w:styleId="FrListare222">
    <w:name w:val="Fără Listare222"/>
    <w:next w:val="NoList"/>
    <w:uiPriority w:val="99"/>
    <w:semiHidden/>
    <w:unhideWhenUsed/>
    <w:rsid w:val="00AC24FA"/>
  </w:style>
  <w:style w:type="numbering" w:customStyle="1" w:styleId="FrListare3112">
    <w:name w:val="Fără Listare3112"/>
    <w:next w:val="NoList"/>
    <w:uiPriority w:val="99"/>
    <w:semiHidden/>
    <w:unhideWhenUsed/>
    <w:rsid w:val="00AC24FA"/>
  </w:style>
  <w:style w:type="numbering" w:customStyle="1" w:styleId="NoList151">
    <w:name w:val="No List151"/>
    <w:next w:val="NoList"/>
    <w:uiPriority w:val="99"/>
    <w:semiHidden/>
    <w:unhideWhenUsed/>
    <w:rsid w:val="00AC24FA"/>
  </w:style>
  <w:style w:type="numbering" w:customStyle="1" w:styleId="FrListare7">
    <w:name w:val="Fără Listare7"/>
    <w:next w:val="NoList"/>
    <w:uiPriority w:val="99"/>
    <w:semiHidden/>
    <w:unhideWhenUsed/>
    <w:rsid w:val="00AC24FA"/>
  </w:style>
  <w:style w:type="numbering" w:customStyle="1" w:styleId="FrListare15">
    <w:name w:val="Fără Listare15"/>
    <w:next w:val="NoList"/>
    <w:uiPriority w:val="99"/>
    <w:semiHidden/>
    <w:unhideWhenUsed/>
    <w:rsid w:val="00AC24FA"/>
  </w:style>
  <w:style w:type="numbering" w:customStyle="1" w:styleId="NoList17">
    <w:name w:val="No List17"/>
    <w:next w:val="NoList"/>
    <w:uiPriority w:val="99"/>
    <w:semiHidden/>
    <w:unhideWhenUsed/>
    <w:rsid w:val="00AC24FA"/>
  </w:style>
  <w:style w:type="table" w:customStyle="1" w:styleId="Tabelgril6">
    <w:name w:val="Tabel grilă6"/>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rsid w:val="00AC24FA"/>
  </w:style>
  <w:style w:type="numbering" w:customStyle="1" w:styleId="FrListare24">
    <w:name w:val="Fără Listare24"/>
    <w:next w:val="NoList"/>
    <w:uiPriority w:val="99"/>
    <w:semiHidden/>
    <w:unhideWhenUsed/>
    <w:rsid w:val="00AC24FA"/>
  </w:style>
  <w:style w:type="numbering" w:customStyle="1" w:styleId="FrListare34">
    <w:name w:val="Fără Listare34"/>
    <w:next w:val="NoList"/>
    <w:uiPriority w:val="99"/>
    <w:semiHidden/>
    <w:unhideWhenUsed/>
    <w:rsid w:val="00AC24FA"/>
  </w:style>
  <w:style w:type="numbering" w:customStyle="1" w:styleId="FrListare43">
    <w:name w:val="Fără Listare43"/>
    <w:next w:val="NoList"/>
    <w:uiPriority w:val="99"/>
    <w:semiHidden/>
    <w:rsid w:val="00AC24FA"/>
  </w:style>
  <w:style w:type="table" w:customStyle="1" w:styleId="Tabelgril23">
    <w:name w:val="Tabel grilă23"/>
    <w:basedOn w:val="TableNormal"/>
    <w:next w:val="TableGrid"/>
    <w:rsid w:val="00AC24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AC24FA"/>
  </w:style>
  <w:style w:type="numbering" w:customStyle="1" w:styleId="NoList1115">
    <w:name w:val="No List1115"/>
    <w:next w:val="NoList"/>
    <w:uiPriority w:val="99"/>
    <w:semiHidden/>
    <w:rsid w:val="00AC24FA"/>
  </w:style>
  <w:style w:type="numbering" w:customStyle="1" w:styleId="FrListare113">
    <w:name w:val="Fără Listare113"/>
    <w:next w:val="NoList"/>
    <w:uiPriority w:val="99"/>
    <w:semiHidden/>
    <w:unhideWhenUsed/>
    <w:rsid w:val="00AC24FA"/>
  </w:style>
  <w:style w:type="numbering" w:customStyle="1" w:styleId="NoList1213">
    <w:name w:val="No List1213"/>
    <w:next w:val="NoList"/>
    <w:uiPriority w:val="99"/>
    <w:semiHidden/>
    <w:unhideWhenUsed/>
    <w:rsid w:val="00AC24FA"/>
  </w:style>
  <w:style w:type="numbering" w:customStyle="1" w:styleId="NoList11113">
    <w:name w:val="No List11113"/>
    <w:next w:val="NoList"/>
    <w:uiPriority w:val="99"/>
    <w:semiHidden/>
    <w:unhideWhenUsed/>
    <w:rsid w:val="00AC24FA"/>
  </w:style>
  <w:style w:type="numbering" w:customStyle="1" w:styleId="NoList111113">
    <w:name w:val="No List111113"/>
    <w:next w:val="NoList"/>
    <w:uiPriority w:val="99"/>
    <w:semiHidden/>
    <w:rsid w:val="00AC24FA"/>
  </w:style>
  <w:style w:type="numbering" w:customStyle="1" w:styleId="FrListare1113">
    <w:name w:val="Fără Listare1113"/>
    <w:next w:val="NoList"/>
    <w:uiPriority w:val="99"/>
    <w:semiHidden/>
    <w:unhideWhenUsed/>
    <w:rsid w:val="00AC24FA"/>
  </w:style>
  <w:style w:type="numbering" w:customStyle="1" w:styleId="FrListare213">
    <w:name w:val="Fără Listare213"/>
    <w:next w:val="NoList"/>
    <w:uiPriority w:val="99"/>
    <w:semiHidden/>
    <w:unhideWhenUsed/>
    <w:rsid w:val="00AC24FA"/>
  </w:style>
  <w:style w:type="table" w:customStyle="1" w:styleId="Tabelgril213">
    <w:name w:val="Tabel grilă213"/>
    <w:basedOn w:val="TableNormal"/>
    <w:next w:val="TableGrid"/>
    <w:uiPriority w:val="39"/>
    <w:rsid w:val="00AC24FA"/>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3">
    <w:name w:val="Fără Listare313"/>
    <w:next w:val="NoList"/>
    <w:uiPriority w:val="99"/>
    <w:semiHidden/>
    <w:unhideWhenUsed/>
    <w:rsid w:val="00AC24FA"/>
  </w:style>
  <w:style w:type="numbering" w:customStyle="1" w:styleId="FrListare413">
    <w:name w:val="Fără Listare413"/>
    <w:next w:val="NoList"/>
    <w:uiPriority w:val="99"/>
    <w:semiHidden/>
    <w:unhideWhenUsed/>
    <w:rsid w:val="00AC24FA"/>
  </w:style>
  <w:style w:type="numbering" w:customStyle="1" w:styleId="NoList133">
    <w:name w:val="No List133"/>
    <w:next w:val="NoList"/>
    <w:uiPriority w:val="99"/>
    <w:semiHidden/>
    <w:unhideWhenUsed/>
    <w:rsid w:val="00AC24FA"/>
  </w:style>
  <w:style w:type="numbering" w:customStyle="1" w:styleId="NoList1123">
    <w:name w:val="No List1123"/>
    <w:next w:val="NoList"/>
    <w:uiPriority w:val="99"/>
    <w:semiHidden/>
    <w:unhideWhenUsed/>
    <w:rsid w:val="00AC24FA"/>
  </w:style>
  <w:style w:type="numbering" w:customStyle="1" w:styleId="NoList11123">
    <w:name w:val="No List11123"/>
    <w:next w:val="NoList"/>
    <w:uiPriority w:val="99"/>
    <w:semiHidden/>
    <w:rsid w:val="00AC24FA"/>
  </w:style>
  <w:style w:type="numbering" w:customStyle="1" w:styleId="FrListare123">
    <w:name w:val="Fără Listare123"/>
    <w:next w:val="NoList"/>
    <w:uiPriority w:val="99"/>
    <w:semiHidden/>
    <w:unhideWhenUsed/>
    <w:rsid w:val="00AC24FA"/>
  </w:style>
  <w:style w:type="numbering" w:customStyle="1" w:styleId="FrListare2113">
    <w:name w:val="Fără Listare2113"/>
    <w:next w:val="NoList"/>
    <w:uiPriority w:val="99"/>
    <w:semiHidden/>
    <w:unhideWhenUsed/>
    <w:rsid w:val="00AC24FA"/>
  </w:style>
  <w:style w:type="numbering" w:customStyle="1" w:styleId="FrListare53">
    <w:name w:val="Fără Listare53"/>
    <w:next w:val="NoList"/>
    <w:uiPriority w:val="99"/>
    <w:semiHidden/>
    <w:unhideWhenUsed/>
    <w:rsid w:val="00AC24FA"/>
  </w:style>
  <w:style w:type="numbering" w:customStyle="1" w:styleId="NoList143">
    <w:name w:val="No List143"/>
    <w:next w:val="NoList"/>
    <w:uiPriority w:val="99"/>
    <w:semiHidden/>
    <w:unhideWhenUsed/>
    <w:rsid w:val="00AC24FA"/>
  </w:style>
  <w:style w:type="numbering" w:customStyle="1" w:styleId="NoList1133">
    <w:name w:val="No List1133"/>
    <w:next w:val="NoList"/>
    <w:uiPriority w:val="99"/>
    <w:semiHidden/>
    <w:unhideWhenUsed/>
    <w:rsid w:val="00AC24FA"/>
  </w:style>
  <w:style w:type="numbering" w:customStyle="1" w:styleId="NoList11132">
    <w:name w:val="No List11132"/>
    <w:next w:val="NoList"/>
    <w:uiPriority w:val="99"/>
    <w:semiHidden/>
    <w:rsid w:val="00AC24FA"/>
  </w:style>
  <w:style w:type="table" w:customStyle="1" w:styleId="Tabelgril44">
    <w:name w:val="Tabel grilă44"/>
    <w:basedOn w:val="TableNormal"/>
    <w:next w:val="TableGrid"/>
    <w:uiPriority w:val="39"/>
    <w:locked/>
    <w:rsid w:val="00AC24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3">
    <w:name w:val="Fără Listare133"/>
    <w:next w:val="NoList"/>
    <w:uiPriority w:val="99"/>
    <w:semiHidden/>
    <w:unhideWhenUsed/>
    <w:rsid w:val="00AC24FA"/>
  </w:style>
  <w:style w:type="numbering" w:customStyle="1" w:styleId="FrListare223">
    <w:name w:val="Fără Listare223"/>
    <w:next w:val="NoList"/>
    <w:uiPriority w:val="99"/>
    <w:semiHidden/>
    <w:unhideWhenUsed/>
    <w:rsid w:val="00AC24FA"/>
  </w:style>
  <w:style w:type="numbering" w:customStyle="1" w:styleId="FrListare3113">
    <w:name w:val="Fără Listare3113"/>
    <w:next w:val="NoList"/>
    <w:uiPriority w:val="99"/>
    <w:semiHidden/>
    <w:unhideWhenUsed/>
    <w:rsid w:val="00AC24FA"/>
  </w:style>
  <w:style w:type="table" w:customStyle="1" w:styleId="Umbriredeculoaredeschis-Accentuare1">
    <w:name w:val="Umbrire de culoare deschisă - Accentuare 1"/>
    <w:basedOn w:val="TableNormal"/>
    <w:uiPriority w:val="60"/>
    <w:rsid w:val="00AC24FA"/>
    <w:pPr>
      <w:spacing w:after="0" w:line="240" w:lineRule="auto"/>
    </w:pPr>
    <w:rPr>
      <w:rFonts w:ascii="Times New Roman" w:eastAsia="Times New Roman" w:hAnsi="Times New Roman"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52">
    <w:name w:val="No List152"/>
    <w:next w:val="NoList"/>
    <w:uiPriority w:val="99"/>
    <w:semiHidden/>
    <w:unhideWhenUsed/>
    <w:rsid w:val="00AC24FA"/>
  </w:style>
  <w:style w:type="numbering" w:customStyle="1" w:styleId="FrListare61">
    <w:name w:val="Fără Listare61"/>
    <w:next w:val="NoList"/>
    <w:uiPriority w:val="99"/>
    <w:semiHidden/>
    <w:unhideWhenUsed/>
    <w:rsid w:val="00AC24FA"/>
  </w:style>
  <w:style w:type="character" w:customStyle="1" w:styleId="UnresolvedMention2">
    <w:name w:val="Unresolved Mention2"/>
    <w:uiPriority w:val="99"/>
    <w:semiHidden/>
    <w:unhideWhenUsed/>
    <w:rsid w:val="00AC24FA"/>
    <w:rPr>
      <w:color w:val="605E5C"/>
      <w:shd w:val="clear" w:color="auto" w:fill="E1DFDD"/>
    </w:rPr>
  </w:style>
  <w:style w:type="numbering" w:customStyle="1" w:styleId="NoList11111111">
    <w:name w:val="No List11111111"/>
    <w:next w:val="NoList"/>
    <w:uiPriority w:val="99"/>
    <w:semiHidden/>
    <w:rsid w:val="00AC24FA"/>
  </w:style>
  <w:style w:type="table" w:styleId="LightShading-Accent1">
    <w:name w:val="Light Shading Accent 1"/>
    <w:basedOn w:val="TableNormal"/>
    <w:uiPriority w:val="60"/>
    <w:rsid w:val="00AC24FA"/>
    <w:pPr>
      <w:spacing w:after="0" w:line="240" w:lineRule="auto"/>
    </w:pPr>
    <w:rPr>
      <w:rFonts w:ascii="Times New Roman" w:eastAsia="Times New Roman" w:hAnsi="Times New Roman"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spar">
    <w:name w:val="s_par"/>
    <w:basedOn w:val="Normal"/>
    <w:rsid w:val="00AC2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rtttl">
    <w:name w:val="s_art_ttl"/>
    <w:basedOn w:val="Normal"/>
    <w:rsid w:val="00AC24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4100</Words>
  <Characters>23782</Characters>
  <Application>Microsoft Office Word</Application>
  <DocSecurity>0</DocSecurity>
  <Lines>198</Lines>
  <Paragraphs>55</Paragraphs>
  <ScaleCrop>false</ScaleCrop>
  <Company/>
  <LinksUpToDate>false</LinksUpToDate>
  <CharactersWithSpaces>27827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Lenovo</cp:lastModifiedBy>
  <cp:revision>6</cp:revision>
  <dcterms:created xsi:type="dcterms:W3CDTF">2026-01-12T09:08:00Z</dcterms:created>
  <dcterms:modified xsi:type="dcterms:W3CDTF">2026-01-12T10:18:00Z</dcterms:modified>
</cp:coreProperties>
</file>